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52EA" w:rsidR="007752EA" w:rsidP="30E6FFF6" w:rsidRDefault="007752EA" w14:paraId="5FC423E7" w14:textId="2D230098">
      <w:pPr>
        <w:shd w:val="clear" w:color="auto" w:fill="FFFFFF" w:themeFill="background1"/>
        <w:spacing w:after="150" w:line="240" w:lineRule="auto"/>
        <w:outlineLvl w:val="1"/>
        <w:rPr>
          <w:rFonts w:ascii="inherit" w:hAnsi="inherit" w:eastAsia="Times New Roman" w:cs="Times New Roman"/>
          <w:color w:val="111111"/>
          <w:sz w:val="45"/>
          <w:szCs w:val="45"/>
        </w:rPr>
      </w:pPr>
      <w:r w:rsidRPr="30E6FFF6" w:rsidR="007752EA">
        <w:rPr>
          <w:rFonts w:ascii="inherit" w:hAnsi="inherit" w:eastAsia="Times New Roman" w:cs="Times New Roman"/>
          <w:color w:val="111111"/>
          <w:sz w:val="45"/>
          <w:szCs w:val="45"/>
        </w:rPr>
        <w:t>UCF Certificate Policies</w:t>
      </w:r>
    </w:p>
    <w:p w:rsidR="007752EA" w:rsidP="00506C38" w:rsidRDefault="007752EA" w14:paraId="17A87A49" w14:textId="77777777">
      <w:pPr>
        <w:pStyle w:val="NoSpacing"/>
        <w:rPr>
          <w:rFonts w:ascii="Arial" w:hAnsi="Arial" w:cs="Arial"/>
        </w:rPr>
      </w:pPr>
    </w:p>
    <w:p w:rsidR="00506C38" w:rsidP="00506C38" w:rsidRDefault="002A7856" w14:paraId="62040321" w14:textId="0A48A337">
      <w:pPr>
        <w:pStyle w:val="NoSpacing"/>
        <w:rPr>
          <w:rFonts w:ascii="Roboto" w:hAnsi="Roboto"/>
          <w:color w:val="111111"/>
          <w:sz w:val="21"/>
          <w:szCs w:val="21"/>
        </w:rPr>
      </w:pPr>
      <w:r w:rsidRPr="7B5858C9" w:rsidR="002A7856">
        <w:rPr>
          <w:rFonts w:ascii="Arial" w:hAnsi="Arial" w:cs="Arial"/>
        </w:rPr>
        <w:t>BOG Regulation 8.011 (7)(b) define</w:t>
      </w:r>
      <w:r w:rsidRPr="7B5858C9" w:rsidR="00CC1A61">
        <w:rPr>
          <w:rFonts w:ascii="Arial" w:hAnsi="Arial" w:cs="Arial"/>
        </w:rPr>
        <w:t>s</w:t>
      </w:r>
      <w:r w:rsidRPr="7B5858C9" w:rsidR="002A7856">
        <w:rPr>
          <w:rFonts w:ascii="Arial" w:hAnsi="Arial" w:cs="Arial"/>
        </w:rPr>
        <w:t xml:space="preserve"> a certificate program as </w:t>
      </w:r>
      <w:r w:rsidRPr="7B5858C9" w:rsidR="006A252B">
        <w:rPr>
          <w:rFonts w:ascii="Arial" w:hAnsi="Arial" w:cs="Arial"/>
        </w:rPr>
        <w:t>“an organized curriculum of college credit courses offered as a distinct area of study that leads to specific educational or occupational goals, and for which the university awards a certificate, diploma, or similar form of recognition upon completion.”</w:t>
      </w:r>
      <w:r w:rsidRPr="7B5858C9" w:rsidR="000E7FBC">
        <w:rPr>
          <w:rFonts w:ascii="Arial" w:hAnsi="Arial" w:cs="Arial"/>
        </w:rPr>
        <w:t xml:space="preserve"> Similarly, SACSCOC Comprehensive Standard 3.4.4 </w:t>
      </w:r>
      <w:r w:rsidRPr="7B5858C9" w:rsidR="2DF37664">
        <w:rPr>
          <w:rFonts w:ascii="Arial" w:hAnsi="Arial" w:cs="Arial"/>
        </w:rPr>
        <w:t>refers</w:t>
      </w:r>
      <w:r w:rsidRPr="7B5858C9" w:rsidR="000E7FBC">
        <w:rPr>
          <w:rFonts w:ascii="Arial" w:hAnsi="Arial" w:cs="Arial"/>
        </w:rPr>
        <w:t xml:space="preserve"> to “certificates or other professional education outside a collegiate degree program.”</w:t>
      </w:r>
      <w:r w:rsidRPr="7B5858C9" w:rsidR="009B6196">
        <w:rPr>
          <w:rFonts w:ascii="Roboto" w:hAnsi="Roboto"/>
          <w:color w:val="111111"/>
          <w:sz w:val="21"/>
          <w:szCs w:val="21"/>
        </w:rPr>
        <w:t xml:space="preserve"> </w:t>
      </w:r>
      <w:r w:rsidRPr="7B5858C9" w:rsidR="009B6196">
        <w:rPr>
          <w:rFonts w:ascii="Roboto" w:hAnsi="Roboto"/>
          <w:color w:val="111111"/>
          <w:sz w:val="21"/>
          <w:szCs w:val="21"/>
        </w:rPr>
        <w:t xml:space="preserve">Put more simply, graduate certificate programs are a way for universities to </w:t>
      </w:r>
      <w:r w:rsidRPr="7B5858C9" w:rsidR="009B6196">
        <w:rPr>
          <w:rFonts w:ascii="Roboto" w:hAnsi="Roboto"/>
          <w:color w:val="111111"/>
          <w:sz w:val="21"/>
          <w:szCs w:val="21"/>
        </w:rPr>
        <w:t>provide</w:t>
      </w:r>
      <w:r w:rsidRPr="7B5858C9" w:rsidR="009B6196">
        <w:rPr>
          <w:rFonts w:ascii="Roboto" w:hAnsi="Roboto"/>
          <w:color w:val="111111"/>
          <w:sz w:val="21"/>
          <w:szCs w:val="21"/>
        </w:rPr>
        <w:t xml:space="preserve"> the latest disciplinary knowledge in a </w:t>
      </w:r>
      <w:r w:rsidRPr="7B5858C9" w:rsidR="00BE6E7D">
        <w:rPr>
          <w:rFonts w:ascii="Roboto" w:hAnsi="Roboto"/>
          <w:color w:val="111111"/>
          <w:sz w:val="21"/>
          <w:szCs w:val="21"/>
        </w:rPr>
        <w:t xml:space="preserve">focused </w:t>
      </w:r>
      <w:r w:rsidRPr="7B5858C9" w:rsidR="009B6196">
        <w:rPr>
          <w:rFonts w:ascii="Roboto" w:hAnsi="Roboto"/>
          <w:color w:val="111111"/>
          <w:sz w:val="21"/>
          <w:szCs w:val="21"/>
        </w:rPr>
        <w:t xml:space="preserve">format that allows for the professional development of individuals who </w:t>
      </w:r>
      <w:r w:rsidRPr="7B5858C9" w:rsidR="009B6196">
        <w:rPr>
          <w:rFonts w:ascii="Roboto" w:hAnsi="Roboto"/>
          <w:color w:val="111111"/>
          <w:sz w:val="21"/>
          <w:szCs w:val="21"/>
        </w:rPr>
        <w:t>desire</w:t>
      </w:r>
      <w:r w:rsidRPr="7B5858C9" w:rsidR="009B6196">
        <w:rPr>
          <w:rFonts w:ascii="Roboto" w:hAnsi="Roboto"/>
          <w:color w:val="111111"/>
          <w:sz w:val="21"/>
          <w:szCs w:val="21"/>
        </w:rPr>
        <w:t xml:space="preserve"> further education.</w:t>
      </w:r>
    </w:p>
    <w:p w:rsidR="00440B55" w:rsidP="00506C38" w:rsidRDefault="00440B55" w14:paraId="6A1565FE" w14:textId="77777777">
      <w:pPr>
        <w:pStyle w:val="NoSpacing"/>
        <w:rPr>
          <w:rFonts w:ascii="Roboto" w:hAnsi="Roboto"/>
          <w:color w:val="111111"/>
          <w:sz w:val="21"/>
          <w:szCs w:val="21"/>
        </w:rPr>
      </w:pPr>
    </w:p>
    <w:p w:rsidR="00506C38" w:rsidP="00506C38" w:rsidRDefault="00506C38" w14:paraId="0CA1A664" w14:textId="2B23C139">
      <w:pPr>
        <w:pStyle w:val="NoSpacing"/>
        <w:rPr>
          <w:rFonts w:ascii="Roboto" w:hAnsi="Roboto"/>
          <w:color w:val="111111"/>
          <w:sz w:val="21"/>
          <w:szCs w:val="21"/>
        </w:rPr>
      </w:pPr>
      <w:r w:rsidRPr="7B5858C9" w:rsidR="368AD849">
        <w:rPr>
          <w:rFonts w:ascii="Roboto" w:hAnsi="Roboto"/>
          <w:color w:val="111111"/>
          <w:sz w:val="21"/>
          <w:szCs w:val="21"/>
        </w:rPr>
        <w:t>A</w:t>
      </w:r>
      <w:r w:rsidRPr="7B5858C9" w:rsidR="14375883">
        <w:rPr>
          <w:rFonts w:ascii="Roboto" w:hAnsi="Roboto"/>
          <w:color w:val="111111"/>
          <w:sz w:val="21"/>
          <w:szCs w:val="21"/>
        </w:rPr>
        <w:t xml:space="preserve"> </w:t>
      </w:r>
      <w:r w:rsidRPr="7B5858C9" w:rsidR="00506C38">
        <w:rPr>
          <w:rFonts w:ascii="Roboto" w:hAnsi="Roboto"/>
          <w:color w:val="111111"/>
          <w:sz w:val="21"/>
          <w:szCs w:val="21"/>
        </w:rPr>
        <w:t xml:space="preserve">graduate certificate </w:t>
      </w:r>
      <w:r w:rsidRPr="7B5858C9" w:rsidR="00506C38">
        <w:rPr>
          <w:rFonts w:ascii="Roboto" w:hAnsi="Roboto"/>
          <w:color w:val="111111"/>
          <w:sz w:val="21"/>
          <w:szCs w:val="21"/>
        </w:rPr>
        <w:t>program</w:t>
      </w:r>
      <w:r w:rsidRPr="7B5858C9" w:rsidR="16AD558B">
        <w:rPr>
          <w:rFonts w:ascii="Roboto" w:hAnsi="Roboto"/>
          <w:color w:val="111111"/>
          <w:sz w:val="21"/>
          <w:szCs w:val="21"/>
        </w:rPr>
        <w:t xml:space="preserve"> </w:t>
      </w:r>
      <w:r w:rsidRPr="7B5858C9" w:rsidR="00506C38">
        <w:rPr>
          <w:rFonts w:ascii="Roboto" w:hAnsi="Roboto"/>
          <w:color w:val="111111"/>
          <w:sz w:val="21"/>
          <w:szCs w:val="21"/>
        </w:rPr>
        <w:t>offer</w:t>
      </w:r>
      <w:r w:rsidRPr="7B5858C9" w:rsidR="25E7FAA0">
        <w:rPr>
          <w:rFonts w:ascii="Roboto" w:hAnsi="Roboto"/>
          <w:color w:val="111111"/>
          <w:sz w:val="21"/>
          <w:szCs w:val="21"/>
        </w:rPr>
        <w:t>s</w:t>
      </w:r>
      <w:r w:rsidRPr="7B5858C9" w:rsidR="00506C38">
        <w:rPr>
          <w:rFonts w:ascii="Roboto" w:hAnsi="Roboto"/>
          <w:color w:val="111111"/>
          <w:sz w:val="21"/>
          <w:szCs w:val="21"/>
        </w:rPr>
        <w:t xml:space="preserve"> a short-term study that </w:t>
      </w:r>
      <w:r w:rsidRPr="7B5858C9" w:rsidR="00506C38">
        <w:rPr>
          <w:rFonts w:ascii="Roboto" w:hAnsi="Roboto"/>
          <w:color w:val="111111"/>
          <w:sz w:val="21"/>
          <w:szCs w:val="21"/>
        </w:rPr>
        <w:t>provides</w:t>
      </w:r>
      <w:r w:rsidRPr="7B5858C9" w:rsidR="00506C38">
        <w:rPr>
          <w:rFonts w:ascii="Roboto" w:hAnsi="Roboto"/>
          <w:color w:val="111111"/>
          <w:sz w:val="21"/>
          <w:szCs w:val="21"/>
        </w:rPr>
        <w:t xml:space="preserve"> specialized knowledge that supplements an existing degree. Graduate certificate programs are particularly helpful to those professions where licensure and continuing professional development are </w:t>
      </w:r>
      <w:r w:rsidRPr="7B5858C9" w:rsidR="00506C38">
        <w:rPr>
          <w:rFonts w:ascii="Roboto" w:hAnsi="Roboto"/>
          <w:color w:val="111111"/>
          <w:sz w:val="21"/>
          <w:szCs w:val="21"/>
        </w:rPr>
        <w:t>required</w:t>
      </w:r>
      <w:r w:rsidRPr="7B5858C9" w:rsidR="00506C38">
        <w:rPr>
          <w:rFonts w:ascii="Roboto" w:hAnsi="Roboto"/>
          <w:color w:val="111111"/>
          <w:sz w:val="21"/>
          <w:szCs w:val="21"/>
        </w:rPr>
        <w:t xml:space="preserve">. Many of </w:t>
      </w:r>
      <w:r w:rsidRPr="7B5858C9" w:rsidR="00CC6779">
        <w:rPr>
          <w:rFonts w:ascii="Roboto" w:hAnsi="Roboto"/>
          <w:color w:val="111111"/>
          <w:sz w:val="21"/>
          <w:szCs w:val="21"/>
        </w:rPr>
        <w:t>UCF’s</w:t>
      </w:r>
      <w:r w:rsidRPr="7B5858C9" w:rsidR="00506C38">
        <w:rPr>
          <w:rFonts w:ascii="Roboto" w:hAnsi="Roboto"/>
          <w:color w:val="111111"/>
          <w:sz w:val="21"/>
          <w:szCs w:val="21"/>
        </w:rPr>
        <w:t xml:space="preserve"> graduate certificate programs are offered online for convenience. </w:t>
      </w:r>
      <w:r w:rsidRPr="7B5858C9" w:rsidR="00506C38">
        <w:rPr>
          <w:rFonts w:ascii="Roboto" w:hAnsi="Roboto"/>
          <w:color w:val="111111"/>
          <w:sz w:val="21"/>
          <w:szCs w:val="21"/>
        </w:rPr>
        <w:t xml:space="preserve">One of the most important benefits of </w:t>
      </w:r>
      <w:r w:rsidRPr="7B5858C9" w:rsidR="00506C38">
        <w:rPr>
          <w:rFonts w:ascii="Roboto" w:hAnsi="Roboto"/>
          <w:color w:val="111111"/>
          <w:sz w:val="21"/>
          <w:szCs w:val="21"/>
        </w:rPr>
        <w:t xml:space="preserve">graduate certificate programs </w:t>
      </w:r>
      <w:proofErr w:type="gramStart"/>
      <w:r w:rsidRPr="7B5858C9" w:rsidR="00506C38">
        <w:rPr>
          <w:rFonts w:ascii="Roboto" w:hAnsi="Roboto"/>
          <w:color w:val="111111"/>
          <w:sz w:val="21"/>
          <w:szCs w:val="21"/>
        </w:rPr>
        <w:t>is</w:t>
      </w:r>
      <w:proofErr w:type="gramEnd"/>
      <w:r w:rsidRPr="7B5858C9" w:rsidR="00506C38">
        <w:rPr>
          <w:rFonts w:ascii="Roboto" w:hAnsi="Roboto"/>
          <w:color w:val="111111"/>
          <w:sz w:val="21"/>
          <w:szCs w:val="21"/>
        </w:rPr>
        <w:t xml:space="preserve"> that they are taught by our graduate faculty</w:t>
      </w:r>
      <w:r w:rsidRPr="7B5858C9" w:rsidR="00CC6779">
        <w:rPr>
          <w:rFonts w:ascii="Roboto" w:hAnsi="Roboto"/>
          <w:color w:val="111111"/>
          <w:sz w:val="21"/>
          <w:szCs w:val="21"/>
        </w:rPr>
        <w:t>,</w:t>
      </w:r>
      <w:r w:rsidRPr="7B5858C9" w:rsidR="00506C38">
        <w:rPr>
          <w:rFonts w:ascii="Roboto" w:hAnsi="Roboto"/>
          <w:color w:val="111111"/>
          <w:sz w:val="21"/>
          <w:szCs w:val="21"/>
        </w:rPr>
        <w:t xml:space="preserve"> using regular graduate courses at the university.</w:t>
      </w:r>
    </w:p>
    <w:p w:rsidRPr="002C0B09" w:rsidR="00CC6779" w:rsidP="002C0B09" w:rsidRDefault="00CC6779" w14:paraId="355015CC" w14:textId="77777777">
      <w:pPr>
        <w:pStyle w:val="NoSpacing"/>
      </w:pPr>
    </w:p>
    <w:p w:rsidR="00440B55" w:rsidP="6355155E" w:rsidRDefault="00440B55" w14:paraId="6B4543BD" w14:textId="47AF0292">
      <w:pPr>
        <w:pStyle w:val="NormalWeb"/>
        <w:shd w:val="clear" w:color="auto" w:fill="FFFFFF" w:themeFill="background1"/>
        <w:spacing w:before="0" w:beforeAutospacing="off"/>
        <w:rPr>
          <w:rFonts w:ascii="Roboto" w:hAnsi="Roboto"/>
          <w:color w:val="111111"/>
          <w:sz w:val="21"/>
          <w:szCs w:val="21"/>
        </w:rPr>
      </w:pPr>
      <w:r w:rsidRPr="7B5858C9" w:rsidR="00440B55">
        <w:rPr>
          <w:rFonts w:ascii="Roboto" w:hAnsi="Roboto"/>
          <w:color w:val="111111"/>
          <w:sz w:val="21"/>
          <w:szCs w:val="21"/>
        </w:rPr>
        <w:t xml:space="preserve">Many </w:t>
      </w:r>
      <w:r w:rsidRPr="7B5858C9" w:rsidR="002C0B09">
        <w:rPr>
          <w:rFonts w:ascii="Roboto" w:hAnsi="Roboto"/>
          <w:color w:val="111111"/>
          <w:sz w:val="21"/>
          <w:szCs w:val="21"/>
        </w:rPr>
        <w:t>persons in the greater Central Florida area</w:t>
      </w:r>
      <w:r w:rsidRPr="7B5858C9" w:rsidR="00440B55">
        <w:rPr>
          <w:rFonts w:ascii="Roboto" w:hAnsi="Roboto"/>
          <w:color w:val="111111"/>
          <w:sz w:val="21"/>
          <w:szCs w:val="21"/>
        </w:rPr>
        <w:t xml:space="preserve"> have graduate degrees</w:t>
      </w:r>
      <w:r w:rsidRPr="7B5858C9" w:rsidR="00863C4C">
        <w:rPr>
          <w:rFonts w:ascii="Roboto" w:hAnsi="Roboto"/>
          <w:color w:val="111111"/>
          <w:sz w:val="21"/>
          <w:szCs w:val="21"/>
        </w:rPr>
        <w:t xml:space="preserve"> that could be</w:t>
      </w:r>
      <w:r w:rsidRPr="7B5858C9" w:rsidR="00440B55">
        <w:rPr>
          <w:rFonts w:ascii="Roboto" w:hAnsi="Roboto"/>
          <w:color w:val="111111"/>
          <w:sz w:val="21"/>
          <w:szCs w:val="21"/>
        </w:rPr>
        <w:t xml:space="preserve"> enhance</w:t>
      </w:r>
      <w:r w:rsidRPr="7B5858C9" w:rsidR="00863C4C">
        <w:rPr>
          <w:rFonts w:ascii="Roboto" w:hAnsi="Roboto"/>
          <w:color w:val="111111"/>
          <w:sz w:val="21"/>
          <w:szCs w:val="21"/>
        </w:rPr>
        <w:t>d</w:t>
      </w:r>
      <w:r w:rsidRPr="7B5858C9" w:rsidR="00440B55">
        <w:rPr>
          <w:rFonts w:ascii="Roboto" w:hAnsi="Roboto"/>
          <w:color w:val="111111"/>
          <w:sz w:val="21"/>
          <w:szCs w:val="21"/>
        </w:rPr>
        <w:t xml:space="preserve"> with </w:t>
      </w:r>
      <w:r w:rsidRPr="7B5858C9" w:rsidR="00863C4C">
        <w:rPr>
          <w:rFonts w:ascii="Roboto" w:hAnsi="Roboto"/>
          <w:color w:val="111111"/>
          <w:sz w:val="21"/>
          <w:szCs w:val="21"/>
        </w:rPr>
        <w:t>additional</w:t>
      </w:r>
      <w:r w:rsidRPr="7B5858C9" w:rsidR="00863C4C">
        <w:rPr>
          <w:rFonts w:ascii="Roboto" w:hAnsi="Roboto"/>
          <w:color w:val="111111"/>
          <w:sz w:val="21"/>
          <w:szCs w:val="21"/>
        </w:rPr>
        <w:t xml:space="preserve">, </w:t>
      </w:r>
      <w:r w:rsidRPr="7B5858C9" w:rsidR="00440B55">
        <w:rPr>
          <w:rFonts w:ascii="Roboto" w:hAnsi="Roboto"/>
          <w:color w:val="111111"/>
          <w:sz w:val="21"/>
          <w:szCs w:val="21"/>
        </w:rPr>
        <w:t>specialized groups of courses</w:t>
      </w:r>
      <w:r w:rsidRPr="7B5858C9" w:rsidR="009B2528">
        <w:rPr>
          <w:rFonts w:ascii="Roboto" w:hAnsi="Roboto"/>
          <w:color w:val="111111"/>
          <w:sz w:val="21"/>
          <w:szCs w:val="21"/>
        </w:rPr>
        <w:t>; similarly</w:t>
      </w:r>
      <w:r w:rsidRPr="7B5858C9" w:rsidR="00AA5D4A">
        <w:rPr>
          <w:rFonts w:ascii="Roboto" w:hAnsi="Roboto"/>
          <w:color w:val="111111"/>
          <w:sz w:val="21"/>
          <w:szCs w:val="21"/>
        </w:rPr>
        <w:t>,</w:t>
      </w:r>
      <w:r w:rsidRPr="7B5858C9" w:rsidR="009B2528">
        <w:rPr>
          <w:rFonts w:ascii="Roboto" w:hAnsi="Roboto"/>
          <w:color w:val="111111"/>
          <w:sz w:val="21"/>
          <w:szCs w:val="21"/>
        </w:rPr>
        <w:t xml:space="preserve"> many have undergraduate degrees and work in settings where advanced knowledge in specific areas would be valuable and valued</w:t>
      </w:r>
      <w:r w:rsidRPr="7B5858C9" w:rsidR="00440B55">
        <w:rPr>
          <w:rFonts w:ascii="Roboto" w:hAnsi="Roboto"/>
          <w:color w:val="111111"/>
          <w:sz w:val="21"/>
          <w:szCs w:val="21"/>
        </w:rPr>
        <w:t>. Frequently, a package of specialized courses that forms a certificate will increase employment credentials, lead to career enhancement, and produce more income</w:t>
      </w:r>
      <w:r w:rsidRPr="7B5858C9" w:rsidR="00440B55">
        <w:rPr>
          <w:rFonts w:ascii="Roboto" w:hAnsi="Roboto"/>
          <w:color w:val="111111"/>
          <w:sz w:val="21"/>
          <w:szCs w:val="21"/>
        </w:rPr>
        <w:t>.</w:t>
      </w:r>
      <w:r w:rsidRPr="7B5858C9" w:rsidR="00863C4C">
        <w:rPr>
          <w:rFonts w:ascii="Roboto" w:hAnsi="Roboto"/>
          <w:color w:val="111111"/>
          <w:sz w:val="21"/>
          <w:szCs w:val="21"/>
        </w:rPr>
        <w:t xml:space="preserve">  </w:t>
      </w:r>
      <w:r w:rsidRPr="7B5858C9" w:rsidR="00863C4C">
        <w:rPr>
          <w:rFonts w:ascii="Roboto" w:hAnsi="Roboto"/>
          <w:color w:val="111111"/>
          <w:sz w:val="21"/>
          <w:szCs w:val="21"/>
        </w:rPr>
        <w:t>T</w:t>
      </w:r>
      <w:r w:rsidRPr="7B5858C9" w:rsidR="00440B55">
        <w:rPr>
          <w:rFonts w:ascii="Roboto" w:hAnsi="Roboto"/>
          <w:color w:val="111111"/>
          <w:sz w:val="21"/>
          <w:szCs w:val="21"/>
        </w:rPr>
        <w:t xml:space="preserve">hese programs </w:t>
      </w:r>
      <w:r w:rsidRPr="7B5858C9" w:rsidR="00863C4C">
        <w:rPr>
          <w:rFonts w:ascii="Roboto" w:hAnsi="Roboto"/>
          <w:color w:val="111111"/>
          <w:sz w:val="21"/>
          <w:szCs w:val="21"/>
        </w:rPr>
        <w:t>should</w:t>
      </w:r>
      <w:r w:rsidRPr="7B5858C9" w:rsidR="00440B55">
        <w:rPr>
          <w:rFonts w:ascii="Roboto" w:hAnsi="Roboto"/>
          <w:color w:val="111111"/>
          <w:sz w:val="21"/>
          <w:szCs w:val="21"/>
        </w:rPr>
        <w:t xml:space="preserve"> be current and </w:t>
      </w:r>
      <w:r w:rsidRPr="7B5858C9" w:rsidR="00440B55">
        <w:rPr>
          <w:rFonts w:ascii="Roboto" w:hAnsi="Roboto"/>
          <w:color w:val="111111"/>
          <w:sz w:val="21"/>
          <w:szCs w:val="21"/>
        </w:rPr>
        <w:t>provide</w:t>
      </w:r>
      <w:r w:rsidRPr="7B5858C9" w:rsidR="00440B55">
        <w:rPr>
          <w:rFonts w:ascii="Roboto" w:hAnsi="Roboto"/>
          <w:color w:val="111111"/>
          <w:sz w:val="21"/>
          <w:szCs w:val="21"/>
        </w:rPr>
        <w:t xml:space="preserve"> specialized, </w:t>
      </w:r>
      <w:r w:rsidRPr="7B5858C9" w:rsidR="00440B55">
        <w:rPr>
          <w:rFonts w:ascii="Roboto" w:hAnsi="Roboto"/>
          <w:color w:val="111111"/>
          <w:sz w:val="21"/>
          <w:szCs w:val="21"/>
        </w:rPr>
        <w:t>state-of-the-art</w:t>
      </w:r>
      <w:r w:rsidRPr="7B5858C9" w:rsidR="00440B55">
        <w:rPr>
          <w:rFonts w:ascii="Roboto" w:hAnsi="Roboto"/>
          <w:color w:val="111111"/>
          <w:sz w:val="21"/>
          <w:szCs w:val="21"/>
        </w:rPr>
        <w:t xml:space="preserve"> content</w:t>
      </w:r>
      <w:r w:rsidRPr="7B5858C9" w:rsidR="00440B55">
        <w:rPr>
          <w:rFonts w:ascii="Roboto" w:hAnsi="Roboto"/>
          <w:color w:val="111111"/>
          <w:sz w:val="21"/>
          <w:szCs w:val="21"/>
        </w:rPr>
        <w:t>. Often certificate programs us</w:t>
      </w:r>
      <w:r w:rsidRPr="7B5858C9" w:rsidR="00863C4C">
        <w:rPr>
          <w:rFonts w:ascii="Roboto" w:hAnsi="Roboto"/>
          <w:color w:val="111111"/>
          <w:sz w:val="21"/>
          <w:szCs w:val="21"/>
        </w:rPr>
        <w:t>e</w:t>
      </w:r>
      <w:r w:rsidRPr="7B5858C9" w:rsidR="00440B55">
        <w:rPr>
          <w:rFonts w:ascii="Roboto" w:hAnsi="Roboto"/>
          <w:color w:val="111111"/>
          <w:sz w:val="21"/>
          <w:szCs w:val="21"/>
        </w:rPr>
        <w:t xml:space="preserve"> flexible and non-traditional delivery systems t</w:t>
      </w:r>
      <w:r w:rsidRPr="7B5858C9" w:rsidR="0088759F">
        <w:rPr>
          <w:rFonts w:ascii="Roboto" w:hAnsi="Roboto"/>
          <w:color w:val="111111"/>
          <w:sz w:val="21"/>
          <w:szCs w:val="21"/>
        </w:rPr>
        <w:t>o</w:t>
      </w:r>
      <w:r w:rsidRPr="7B5858C9" w:rsidR="00440B55">
        <w:rPr>
          <w:rFonts w:ascii="Roboto" w:hAnsi="Roboto"/>
          <w:color w:val="111111"/>
          <w:sz w:val="21"/>
          <w:szCs w:val="21"/>
        </w:rPr>
        <w:t xml:space="preserve"> </w:t>
      </w:r>
      <w:r w:rsidRPr="7B5858C9" w:rsidR="00440B55">
        <w:rPr>
          <w:rFonts w:ascii="Roboto" w:hAnsi="Roboto"/>
          <w:color w:val="111111"/>
          <w:sz w:val="21"/>
          <w:szCs w:val="21"/>
        </w:rPr>
        <w:t>provide</w:t>
      </w:r>
      <w:r w:rsidRPr="7B5858C9" w:rsidR="00440B55">
        <w:rPr>
          <w:rFonts w:ascii="Roboto" w:hAnsi="Roboto"/>
          <w:color w:val="111111"/>
          <w:sz w:val="21"/>
          <w:szCs w:val="21"/>
        </w:rPr>
        <w:t xml:space="preserve"> the best service to the employees </w:t>
      </w:r>
      <w:r w:rsidRPr="7B5858C9" w:rsidR="0088759F">
        <w:rPr>
          <w:rFonts w:ascii="Roboto" w:hAnsi="Roboto"/>
          <w:color w:val="111111"/>
          <w:sz w:val="21"/>
          <w:szCs w:val="21"/>
        </w:rPr>
        <w:t xml:space="preserve">and employers </w:t>
      </w:r>
      <w:r w:rsidRPr="7B5858C9" w:rsidR="00440B55">
        <w:rPr>
          <w:rFonts w:ascii="Roboto" w:hAnsi="Roboto"/>
          <w:color w:val="111111"/>
          <w:sz w:val="21"/>
          <w:szCs w:val="21"/>
        </w:rPr>
        <w:t>in this metropolitan area. Distributed learning, weekend courses, evening courses, and accelerated term courses</w:t>
      </w:r>
      <w:r w:rsidRPr="7B5858C9" w:rsidR="0088759F">
        <w:rPr>
          <w:rFonts w:ascii="Roboto" w:hAnsi="Roboto"/>
          <w:color w:val="111111"/>
          <w:sz w:val="21"/>
          <w:szCs w:val="21"/>
        </w:rPr>
        <w:t xml:space="preserve"> can be part of certificate programs</w:t>
      </w:r>
      <w:r w:rsidRPr="7B5858C9" w:rsidR="00440B55">
        <w:rPr>
          <w:rFonts w:ascii="Roboto" w:hAnsi="Roboto"/>
          <w:color w:val="111111"/>
          <w:sz w:val="21"/>
          <w:szCs w:val="21"/>
        </w:rPr>
        <w:t>.</w:t>
      </w:r>
    </w:p>
    <w:p w:rsidR="6355155E" w:rsidP="6355155E" w:rsidRDefault="6355155E" w14:paraId="72A10787" w14:textId="219FAAC5">
      <w:pPr>
        <w:pStyle w:val="NormalWeb"/>
        <w:shd w:val="clear" w:color="auto" w:fill="FFFFFF" w:themeFill="background1"/>
        <w:spacing w:before="0" w:beforeAutospacing="off"/>
        <w:rPr>
          <w:rFonts w:ascii="Roboto" w:hAnsi="Roboto"/>
          <w:color w:val="111111"/>
          <w:sz w:val="21"/>
          <w:szCs w:val="21"/>
        </w:rPr>
      </w:pPr>
    </w:p>
    <w:p w:rsidR="00440B55" w:rsidP="00440B55" w:rsidRDefault="00440B55" w14:paraId="5B44890B" w14:textId="042AAE5D">
      <w:pPr>
        <w:pStyle w:val="NormalWeb"/>
        <w:shd w:val="clear" w:color="auto" w:fill="FFFFFF"/>
        <w:spacing w:before="0" w:beforeAutospacing="0"/>
        <w:rPr>
          <w:rFonts w:ascii="Roboto" w:hAnsi="Roboto"/>
          <w:color w:val="111111"/>
          <w:sz w:val="21"/>
          <w:szCs w:val="21"/>
        </w:rPr>
      </w:pPr>
      <w:r>
        <w:rPr>
          <w:rFonts w:ascii="Roboto" w:hAnsi="Roboto"/>
          <w:color w:val="111111"/>
          <w:sz w:val="21"/>
          <w:szCs w:val="21"/>
        </w:rPr>
        <w:t>Certificate programs are often ideal for nondegree</w:t>
      </w:r>
      <w:r w:rsidR="00CC1A61">
        <w:rPr>
          <w:rFonts w:ascii="Roboto" w:hAnsi="Roboto"/>
          <w:color w:val="111111"/>
          <w:sz w:val="21"/>
          <w:szCs w:val="21"/>
        </w:rPr>
        <w:t xml:space="preserve">-seeking graduate </w:t>
      </w:r>
      <w:r>
        <w:rPr>
          <w:rFonts w:ascii="Roboto" w:hAnsi="Roboto"/>
          <w:color w:val="111111"/>
          <w:sz w:val="21"/>
          <w:szCs w:val="21"/>
        </w:rPr>
        <w:t>students who would like to sample graduate courses before committing to a graduate degree program. Certificate programs may round out a graduate degree program, providing a special emphasis that supplements a graduate degree. Frequently, a certificate program can provide an interdisciplinary focus that provides more depth and understanding to an existing graduate program.</w:t>
      </w:r>
    </w:p>
    <w:p w:rsidR="00440B55" w:rsidP="00440B55" w:rsidRDefault="00440B55" w14:paraId="6F4A4DAD" w14:textId="747BF115">
      <w:pPr>
        <w:pStyle w:val="NormalWeb"/>
        <w:shd w:val="clear" w:color="auto" w:fill="FFFFFF"/>
        <w:spacing w:before="0" w:beforeAutospacing="0"/>
        <w:rPr>
          <w:rFonts w:ascii="Roboto" w:hAnsi="Roboto"/>
          <w:color w:val="111111"/>
          <w:sz w:val="21"/>
          <w:szCs w:val="21"/>
        </w:rPr>
      </w:pPr>
      <w:r>
        <w:rPr>
          <w:rFonts w:ascii="Roboto" w:hAnsi="Roboto"/>
          <w:color w:val="111111"/>
          <w:sz w:val="21"/>
          <w:szCs w:val="21"/>
        </w:rPr>
        <w:t>Any academic unit may propose a graduate certificate program that encompasses graduate courses in its graduate program. If an interdisciplinary certificate program is proposed, it must be acceptable to departments and faculty offering the courses and graduate programs on which the certificate program is based.</w:t>
      </w:r>
    </w:p>
    <w:p w:rsidRPr="00610ACE" w:rsidR="00DF040F" w:rsidP="6355155E" w:rsidRDefault="00DF040F" w14:paraId="51DCA292" w14:textId="15E4144D">
      <w:pPr>
        <w:shd w:val="clear" w:color="auto" w:fill="FFFFFF" w:themeFill="background1"/>
        <w:spacing w:after="150" w:line="240" w:lineRule="auto"/>
        <w:outlineLvl w:val="1"/>
        <w:rPr>
          <w:rFonts w:ascii="inherit" w:hAnsi="inherit" w:eastAsia="Times New Roman" w:cs="Times New Roman"/>
          <w:color w:val="111111"/>
          <w:sz w:val="45"/>
          <w:szCs w:val="45"/>
        </w:rPr>
      </w:pPr>
      <w:r w:rsidRPr="7B5858C9" w:rsidR="00DF040F">
        <w:rPr>
          <w:rFonts w:ascii="inherit" w:hAnsi="inherit" w:eastAsia="Times New Roman" w:cs="Times New Roman"/>
          <w:color w:val="111111"/>
          <w:sz w:val="45"/>
          <w:szCs w:val="45"/>
        </w:rPr>
        <w:t xml:space="preserve">General Policies Relevant to All Certificate Programs </w:t>
      </w:r>
    </w:p>
    <w:p w:rsidR="0048739B" w:rsidP="6355155E" w:rsidRDefault="0048739B" w14:paraId="484C1243" w14:textId="4AD39153">
      <w:pPr>
        <w:pStyle w:val="NormalWeb"/>
        <w:shd w:val="clear" w:color="auto" w:fill="FFFFFF" w:themeFill="background1"/>
        <w:spacing w:before="0" w:beforeAutospacing="off"/>
        <w:rPr>
          <w:rFonts w:ascii="Roboto" w:hAnsi="Roboto"/>
          <w:color w:val="111111"/>
          <w:sz w:val="21"/>
          <w:szCs w:val="21"/>
        </w:rPr>
      </w:pPr>
      <w:r w:rsidRPr="7B5858C9" w:rsidR="0048739B">
        <w:rPr>
          <w:rFonts w:ascii="Roboto" w:hAnsi="Roboto"/>
          <w:color w:val="111111"/>
          <w:sz w:val="21"/>
          <w:szCs w:val="21"/>
        </w:rPr>
        <w:t xml:space="preserve">As </w:t>
      </w:r>
      <w:r w:rsidRPr="7B5858C9" w:rsidR="0048739B">
        <w:rPr>
          <w:rFonts w:ascii="Roboto" w:hAnsi="Roboto"/>
          <w:color w:val="111111"/>
          <w:sz w:val="21"/>
          <w:szCs w:val="21"/>
        </w:rPr>
        <w:t>indicated</w:t>
      </w:r>
      <w:r w:rsidRPr="7B5858C9" w:rsidR="0048739B">
        <w:rPr>
          <w:rFonts w:ascii="Roboto" w:hAnsi="Roboto"/>
          <w:color w:val="111111"/>
          <w:sz w:val="21"/>
          <w:szCs w:val="21"/>
        </w:rPr>
        <w:t xml:space="preserve"> above, ce</w:t>
      </w:r>
      <w:r w:rsidRPr="7B5858C9" w:rsidR="00E674CF">
        <w:rPr>
          <w:rFonts w:ascii="Roboto" w:hAnsi="Roboto"/>
          <w:color w:val="111111"/>
          <w:sz w:val="21"/>
          <w:szCs w:val="21"/>
        </w:rPr>
        <w:t>r</w:t>
      </w:r>
      <w:r w:rsidRPr="7B5858C9" w:rsidR="0048739B">
        <w:rPr>
          <w:rFonts w:ascii="Roboto" w:hAnsi="Roboto"/>
          <w:color w:val="111111"/>
          <w:sz w:val="21"/>
          <w:szCs w:val="21"/>
        </w:rPr>
        <w:t xml:space="preserve">tificates are conceptualized to be organized packages of courses that </w:t>
      </w:r>
      <w:r w:rsidRPr="7B5858C9" w:rsidR="0048739B">
        <w:rPr>
          <w:rFonts w:ascii="Roboto" w:hAnsi="Roboto"/>
          <w:color w:val="111111"/>
          <w:sz w:val="21"/>
          <w:szCs w:val="21"/>
        </w:rPr>
        <w:t>provide</w:t>
      </w:r>
      <w:r w:rsidRPr="7B5858C9" w:rsidR="0048739B">
        <w:rPr>
          <w:rFonts w:ascii="Roboto" w:hAnsi="Roboto"/>
          <w:color w:val="111111"/>
          <w:sz w:val="21"/>
          <w:szCs w:val="21"/>
        </w:rPr>
        <w:t xml:space="preserve"> sp</w:t>
      </w:r>
      <w:r w:rsidRPr="7B5858C9" w:rsidR="00E674CF">
        <w:rPr>
          <w:rFonts w:ascii="Roboto" w:hAnsi="Roboto"/>
          <w:color w:val="111111"/>
          <w:sz w:val="21"/>
          <w:szCs w:val="21"/>
        </w:rPr>
        <w:t xml:space="preserve">ecialized </w:t>
      </w:r>
      <w:r w:rsidRPr="7B5858C9" w:rsidR="0014066F">
        <w:rPr>
          <w:rFonts w:ascii="Roboto" w:hAnsi="Roboto"/>
          <w:color w:val="111111"/>
          <w:sz w:val="21"/>
          <w:szCs w:val="21"/>
        </w:rPr>
        <w:t>instruction</w:t>
      </w:r>
      <w:r w:rsidRPr="7B5858C9" w:rsidR="0014066F">
        <w:rPr>
          <w:rFonts w:ascii="Roboto" w:hAnsi="Roboto"/>
          <w:color w:val="111111"/>
          <w:sz w:val="21"/>
          <w:szCs w:val="21"/>
        </w:rPr>
        <w:t xml:space="preserve">.  </w:t>
      </w:r>
      <w:r w:rsidRPr="7B5858C9" w:rsidR="0014066F">
        <w:rPr>
          <w:rFonts w:ascii="Roboto" w:hAnsi="Roboto"/>
          <w:color w:val="111111"/>
          <w:sz w:val="21"/>
          <w:szCs w:val="21"/>
        </w:rPr>
        <w:t xml:space="preserve">To that end, certificates should entail a minimum of 9 </w:t>
      </w:r>
      <w:r w:rsidRPr="7B5858C9" w:rsidR="00517ACB">
        <w:rPr>
          <w:rFonts w:ascii="Roboto" w:hAnsi="Roboto"/>
          <w:color w:val="111111"/>
          <w:sz w:val="21"/>
          <w:szCs w:val="21"/>
        </w:rPr>
        <w:t>credit hours</w:t>
      </w:r>
      <w:r w:rsidRPr="7B5858C9" w:rsidR="0FED3952">
        <w:rPr>
          <w:rFonts w:ascii="Roboto" w:hAnsi="Roboto"/>
          <w:color w:val="111111"/>
          <w:sz w:val="21"/>
          <w:szCs w:val="21"/>
        </w:rPr>
        <w:t xml:space="preserve">. Certificates requiring more than 18 hours are </w:t>
      </w:r>
      <w:r w:rsidRPr="7B5858C9" w:rsidR="0FED3952">
        <w:rPr>
          <w:rFonts w:ascii="Roboto" w:hAnsi="Roboto"/>
          <w:color w:val="111111"/>
          <w:sz w:val="21"/>
          <w:szCs w:val="21"/>
        </w:rPr>
        <w:t xml:space="preserve">only approved with </w:t>
      </w:r>
      <w:r w:rsidRPr="7B5858C9" w:rsidR="1B350012">
        <w:rPr>
          <w:rFonts w:ascii="Roboto" w:hAnsi="Roboto"/>
          <w:color w:val="111111"/>
          <w:sz w:val="21"/>
          <w:szCs w:val="21"/>
        </w:rPr>
        <w:t xml:space="preserve">justification. </w:t>
      </w:r>
      <w:r w:rsidRPr="7B5858C9" w:rsidR="00C113DA">
        <w:rPr>
          <w:rFonts w:ascii="Roboto" w:hAnsi="Roboto"/>
          <w:color w:val="111111"/>
          <w:sz w:val="21"/>
          <w:szCs w:val="21"/>
        </w:rPr>
        <w:t xml:space="preserve"> </w:t>
      </w:r>
      <w:r w:rsidRPr="7B5858C9" w:rsidR="00C113DA">
        <w:rPr>
          <w:rFonts w:ascii="Roboto" w:hAnsi="Roboto"/>
          <w:color w:val="111111"/>
          <w:sz w:val="21"/>
          <w:szCs w:val="21"/>
        </w:rPr>
        <w:t xml:space="preserve">All certificate programs must have at least one </w:t>
      </w:r>
      <w:r w:rsidRPr="7B5858C9" w:rsidR="00C113DA">
        <w:rPr>
          <w:rFonts w:ascii="Roboto" w:hAnsi="Roboto"/>
          <w:color w:val="111111"/>
          <w:sz w:val="21"/>
          <w:szCs w:val="21"/>
        </w:rPr>
        <w:t xml:space="preserve">course </w:t>
      </w:r>
      <w:r w:rsidRPr="7B5858C9" w:rsidR="00C113DA">
        <w:rPr>
          <w:rFonts w:ascii="Roboto" w:hAnsi="Roboto"/>
          <w:color w:val="111111"/>
          <w:sz w:val="21"/>
          <w:szCs w:val="21"/>
        </w:rPr>
        <w:t>required of all students who earn the certificate.</w:t>
      </w:r>
      <w:r w:rsidRPr="7B5858C9" w:rsidR="00C113DA">
        <w:rPr>
          <w:rFonts w:ascii="Roboto" w:hAnsi="Roboto"/>
          <w:color w:val="111111"/>
          <w:sz w:val="21"/>
          <w:szCs w:val="21"/>
        </w:rPr>
        <w:t xml:space="preserve">  Because of the limited and focused nature of the </w:t>
      </w:r>
      <w:r w:rsidRPr="7B5858C9" w:rsidR="00071185">
        <w:rPr>
          <w:rFonts w:ascii="Roboto" w:hAnsi="Roboto"/>
          <w:color w:val="111111"/>
          <w:sz w:val="21"/>
          <w:szCs w:val="21"/>
        </w:rPr>
        <w:t xml:space="preserve">certificate </w:t>
      </w:r>
      <w:r w:rsidRPr="7B5858C9" w:rsidR="00C113DA">
        <w:rPr>
          <w:rFonts w:ascii="Roboto" w:hAnsi="Roboto"/>
          <w:color w:val="111111"/>
          <w:sz w:val="21"/>
          <w:szCs w:val="21"/>
        </w:rPr>
        <w:t>program, course substitutions are not allowed.</w:t>
      </w:r>
      <w:r w:rsidRPr="7B5858C9" w:rsidR="00006043">
        <w:rPr>
          <w:rFonts w:ascii="Roboto" w:hAnsi="Roboto"/>
          <w:color w:val="111111"/>
          <w:sz w:val="21"/>
          <w:szCs w:val="21"/>
        </w:rPr>
        <w:t xml:space="preserve"> Students </w:t>
      </w:r>
      <w:r w:rsidRPr="7B5858C9" w:rsidR="00EC27DF">
        <w:rPr>
          <w:rFonts w:ascii="Roboto" w:hAnsi="Roboto"/>
          <w:color w:val="111111"/>
          <w:sz w:val="21"/>
          <w:szCs w:val="21"/>
        </w:rPr>
        <w:t xml:space="preserve">must take the full number of units </w:t>
      </w:r>
      <w:r w:rsidRPr="7B5858C9" w:rsidR="00EC27DF">
        <w:rPr>
          <w:rFonts w:ascii="Roboto" w:hAnsi="Roboto"/>
          <w:color w:val="111111"/>
          <w:sz w:val="21"/>
          <w:szCs w:val="21"/>
        </w:rPr>
        <w:t>required</w:t>
      </w:r>
      <w:r w:rsidRPr="7B5858C9" w:rsidR="00EC27DF">
        <w:rPr>
          <w:rFonts w:ascii="Roboto" w:hAnsi="Roboto"/>
          <w:color w:val="111111"/>
          <w:sz w:val="21"/>
          <w:szCs w:val="21"/>
        </w:rPr>
        <w:t xml:space="preserve"> for the certificate they are seeking</w:t>
      </w:r>
      <w:r w:rsidRPr="7B5858C9" w:rsidR="00EC27DF">
        <w:rPr>
          <w:rFonts w:ascii="Roboto" w:hAnsi="Roboto"/>
          <w:color w:val="111111"/>
          <w:sz w:val="21"/>
          <w:szCs w:val="21"/>
        </w:rPr>
        <w:t xml:space="preserve">.  </w:t>
      </w:r>
      <w:r w:rsidRPr="7B5858C9" w:rsidR="00EC27DF">
        <w:rPr>
          <w:rFonts w:ascii="Roboto" w:hAnsi="Roboto"/>
          <w:color w:val="111111"/>
          <w:sz w:val="21"/>
          <w:szCs w:val="21"/>
        </w:rPr>
        <w:t xml:space="preserve">If there is overlap between </w:t>
      </w:r>
      <w:r w:rsidRPr="7B5858C9" w:rsidR="00AE4573">
        <w:rPr>
          <w:rFonts w:ascii="Roboto" w:hAnsi="Roboto"/>
          <w:color w:val="111111"/>
          <w:sz w:val="21"/>
          <w:szCs w:val="21"/>
        </w:rPr>
        <w:t xml:space="preserve">two or more certificate programs </w:t>
      </w:r>
      <w:r w:rsidRPr="7B5858C9" w:rsidR="00526E43">
        <w:rPr>
          <w:rFonts w:ascii="Roboto" w:hAnsi="Roboto"/>
          <w:color w:val="111111"/>
          <w:sz w:val="21"/>
          <w:szCs w:val="21"/>
        </w:rPr>
        <w:t xml:space="preserve">in which a student is enrolled, </w:t>
      </w:r>
      <w:r w:rsidRPr="7B5858C9" w:rsidR="001B11AD">
        <w:rPr>
          <w:rFonts w:ascii="Roboto" w:hAnsi="Roboto"/>
          <w:color w:val="111111"/>
          <w:sz w:val="21"/>
          <w:szCs w:val="21"/>
        </w:rPr>
        <w:t>the student must complete th</w:t>
      </w:r>
      <w:r w:rsidRPr="7B5858C9" w:rsidR="00071185">
        <w:rPr>
          <w:rFonts w:ascii="Roboto" w:hAnsi="Roboto"/>
          <w:color w:val="111111"/>
          <w:sz w:val="21"/>
          <w:szCs w:val="21"/>
        </w:rPr>
        <w:t>e</w:t>
      </w:r>
      <w:r w:rsidRPr="7B5858C9" w:rsidR="001B11AD">
        <w:rPr>
          <w:rFonts w:ascii="Roboto" w:hAnsi="Roboto"/>
          <w:color w:val="111111"/>
          <w:sz w:val="21"/>
          <w:szCs w:val="21"/>
        </w:rPr>
        <w:t xml:space="preserve"> </w:t>
      </w:r>
      <w:r w:rsidRPr="7B5858C9" w:rsidR="00391F95">
        <w:rPr>
          <w:rFonts w:ascii="Roboto" w:hAnsi="Roboto"/>
          <w:color w:val="111111"/>
          <w:sz w:val="21"/>
          <w:szCs w:val="21"/>
        </w:rPr>
        <w:t>total</w:t>
      </w:r>
      <w:r w:rsidRPr="7B5858C9" w:rsidR="001B11AD">
        <w:rPr>
          <w:rFonts w:ascii="Roboto" w:hAnsi="Roboto"/>
          <w:color w:val="111111"/>
          <w:sz w:val="21"/>
          <w:szCs w:val="21"/>
        </w:rPr>
        <w:t xml:space="preserve"> required hours by taking electives as approved by the certificate program.</w:t>
      </w:r>
    </w:p>
    <w:p w:rsidR="6355155E" w:rsidP="6355155E" w:rsidRDefault="6355155E" w14:paraId="20D6E6EE" w14:textId="741E0F36">
      <w:pPr>
        <w:pStyle w:val="NormalWeb"/>
        <w:shd w:val="clear" w:color="auto" w:fill="FFFFFF" w:themeFill="background1"/>
        <w:spacing w:before="0" w:beforeAutospacing="off"/>
        <w:rPr>
          <w:rFonts w:ascii="Roboto" w:hAnsi="Roboto"/>
          <w:color w:val="111111"/>
          <w:sz w:val="21"/>
          <w:szCs w:val="21"/>
        </w:rPr>
      </w:pPr>
    </w:p>
    <w:p w:rsidRPr="00B34739" w:rsidR="002A7856" w:rsidP="6355155E" w:rsidRDefault="00B61D43" w14:paraId="7925E178" w14:textId="7686E10A">
      <w:pPr>
        <w:pStyle w:val="NormalWeb"/>
        <w:shd w:val="clear" w:color="auto" w:fill="FFFFFF" w:themeFill="background1"/>
        <w:spacing w:before="0" w:beforeAutospacing="off"/>
        <w:rPr>
          <w:rFonts w:ascii="Roboto" w:hAnsi="Roboto"/>
          <w:color w:val="111111"/>
          <w:sz w:val="21"/>
          <w:szCs w:val="21"/>
        </w:rPr>
      </w:pPr>
      <w:r w:rsidRPr="7B5858C9" w:rsidR="00391F95">
        <w:rPr>
          <w:rFonts w:ascii="Roboto" w:hAnsi="Roboto"/>
          <w:color w:val="111111"/>
          <w:sz w:val="21"/>
          <w:szCs w:val="21"/>
        </w:rPr>
        <w:t xml:space="preserve">For a certificate to be awarded, a student must have </w:t>
      </w:r>
      <w:r w:rsidRPr="7B5858C9" w:rsidR="002C0969">
        <w:rPr>
          <w:rFonts w:ascii="Roboto" w:hAnsi="Roboto"/>
          <w:color w:val="111111"/>
          <w:sz w:val="21"/>
          <w:szCs w:val="21"/>
        </w:rPr>
        <w:t xml:space="preserve">a GPA of 3.0 or better. Each certificate GPA will be computed </w:t>
      </w:r>
      <w:r w:rsidRPr="7B5858C9" w:rsidR="00075043">
        <w:rPr>
          <w:rFonts w:ascii="Roboto" w:hAnsi="Roboto"/>
          <w:color w:val="111111"/>
          <w:sz w:val="21"/>
          <w:szCs w:val="21"/>
        </w:rPr>
        <w:t>separately from other degree program GPA</w:t>
      </w:r>
      <w:r w:rsidRPr="7B5858C9" w:rsidR="00071185">
        <w:rPr>
          <w:rFonts w:ascii="Roboto" w:hAnsi="Roboto"/>
          <w:color w:val="111111"/>
          <w:sz w:val="21"/>
          <w:szCs w:val="21"/>
        </w:rPr>
        <w:t>s</w:t>
      </w:r>
      <w:r w:rsidRPr="7B5858C9" w:rsidR="00075043">
        <w:rPr>
          <w:rFonts w:ascii="Roboto" w:hAnsi="Roboto"/>
          <w:color w:val="111111"/>
          <w:sz w:val="21"/>
          <w:szCs w:val="21"/>
        </w:rPr>
        <w:t xml:space="preserve"> and from other certificates. Only grades of B- or better can be counted towards </w:t>
      </w:r>
      <w:r w:rsidRPr="7B5858C9" w:rsidR="00F60AD5">
        <w:rPr>
          <w:rFonts w:ascii="Roboto" w:hAnsi="Roboto"/>
          <w:color w:val="111111"/>
          <w:sz w:val="21"/>
          <w:szCs w:val="21"/>
        </w:rPr>
        <w:t xml:space="preserve">a certificate. Students who earn a grade below a B- may retake that course or another course (as </w:t>
      </w:r>
      <w:r w:rsidRPr="7B5858C9" w:rsidR="00F60AD5">
        <w:rPr>
          <w:rFonts w:ascii="Roboto" w:hAnsi="Roboto"/>
          <w:color w:val="111111"/>
          <w:sz w:val="21"/>
          <w:szCs w:val="21"/>
        </w:rPr>
        <w:t>approve</w:t>
      </w:r>
      <w:r w:rsidRPr="7B5858C9" w:rsidR="38F440C5">
        <w:rPr>
          <w:rFonts w:ascii="Roboto" w:hAnsi="Roboto"/>
          <w:color w:val="111111"/>
          <w:sz w:val="21"/>
          <w:szCs w:val="21"/>
        </w:rPr>
        <w:t>d</w:t>
      </w:r>
      <w:r w:rsidRPr="7B5858C9" w:rsidR="00F60AD5">
        <w:rPr>
          <w:rFonts w:ascii="Roboto" w:hAnsi="Roboto"/>
          <w:color w:val="111111"/>
          <w:sz w:val="21"/>
          <w:szCs w:val="21"/>
        </w:rPr>
        <w:t xml:space="preserve"> by the certificate program director)</w:t>
      </w:r>
      <w:r w:rsidRPr="7B5858C9" w:rsidR="009C5717">
        <w:rPr>
          <w:rFonts w:ascii="Roboto" w:hAnsi="Roboto"/>
          <w:color w:val="111111"/>
          <w:sz w:val="21"/>
          <w:szCs w:val="21"/>
        </w:rPr>
        <w:t xml:space="preserve"> from those available within the certificate program</w:t>
      </w:r>
      <w:r w:rsidRPr="7B5858C9" w:rsidR="00473A48">
        <w:rPr>
          <w:rFonts w:ascii="Roboto" w:hAnsi="Roboto"/>
          <w:color w:val="111111"/>
          <w:sz w:val="21"/>
          <w:szCs w:val="21"/>
        </w:rPr>
        <w:t xml:space="preserve">.  </w:t>
      </w:r>
      <w:r w:rsidRPr="7B5858C9" w:rsidR="00473A48">
        <w:rPr>
          <w:rFonts w:ascii="Roboto" w:hAnsi="Roboto"/>
          <w:color w:val="111111"/>
          <w:sz w:val="21"/>
          <w:szCs w:val="21"/>
        </w:rPr>
        <w:t>However, grades for all courses that fall within the certificate program will be used in the calculation of the certificate GPA.</w:t>
      </w:r>
      <w:r w:rsidRPr="7B5858C9" w:rsidR="00AA5D4A">
        <w:rPr>
          <w:rFonts w:ascii="Roboto" w:hAnsi="Roboto"/>
          <w:color w:val="111111"/>
          <w:sz w:val="21"/>
          <w:szCs w:val="21"/>
        </w:rPr>
        <w:t xml:space="preserve"> </w:t>
      </w:r>
      <w:r w:rsidRPr="7B5858C9" w:rsidR="00AA5D4A">
        <w:rPr>
          <w:rFonts w:ascii="Roboto" w:hAnsi="Roboto"/>
          <w:color w:val="111111"/>
          <w:sz w:val="21"/>
          <w:szCs w:val="21"/>
        </w:rPr>
        <w:t xml:space="preserve">Certificate program faculty may </w:t>
      </w:r>
      <w:r w:rsidRPr="7B5858C9" w:rsidR="00AA5D4A">
        <w:rPr>
          <w:rFonts w:ascii="Roboto" w:hAnsi="Roboto"/>
          <w:color w:val="111111"/>
          <w:sz w:val="21"/>
          <w:szCs w:val="21"/>
        </w:rPr>
        <w:t>elect</w:t>
      </w:r>
      <w:r w:rsidRPr="7B5858C9" w:rsidR="00AA5D4A">
        <w:rPr>
          <w:rFonts w:ascii="Roboto" w:hAnsi="Roboto"/>
          <w:color w:val="111111"/>
          <w:sz w:val="21"/>
          <w:szCs w:val="21"/>
        </w:rPr>
        <w:t xml:space="preserve"> to dismiss a student for poor grades consistent with the policy for dismissal for poor grades in their department or graduate program.</w:t>
      </w:r>
      <w:r w:rsidRPr="7B5858C9" w:rsidR="4734B1F3">
        <w:rPr>
          <w:rFonts w:ascii="Roboto" w:hAnsi="Roboto"/>
          <w:color w:val="111111"/>
          <w:sz w:val="21"/>
          <w:szCs w:val="21"/>
        </w:rPr>
        <w:t xml:space="preserve"> </w:t>
      </w:r>
      <w:r w:rsidRPr="7B5858C9" w:rsidR="00B61D43">
        <w:rPr>
          <w:rFonts w:ascii="Roboto" w:hAnsi="Roboto"/>
          <w:color w:val="111111"/>
          <w:sz w:val="21"/>
          <w:szCs w:val="21"/>
        </w:rPr>
        <w:t>All courses used to meet certificate requirements must be taken at UCF</w:t>
      </w:r>
      <w:r w:rsidRPr="7B5858C9" w:rsidR="00B61D43">
        <w:rPr>
          <w:rFonts w:ascii="Roboto" w:hAnsi="Roboto"/>
          <w:color w:val="111111"/>
          <w:sz w:val="21"/>
          <w:szCs w:val="21"/>
        </w:rPr>
        <w:t xml:space="preserve">.  </w:t>
      </w:r>
      <w:r w:rsidRPr="7B5858C9" w:rsidR="00B61D43">
        <w:rPr>
          <w:rFonts w:ascii="Roboto" w:hAnsi="Roboto"/>
          <w:color w:val="111111"/>
          <w:sz w:val="21"/>
          <w:szCs w:val="21"/>
        </w:rPr>
        <w:t>No courses taken any longer than 7 years</w:t>
      </w:r>
      <w:r w:rsidRPr="7B5858C9" w:rsidR="00A26EC7">
        <w:rPr>
          <w:rFonts w:ascii="Roboto" w:hAnsi="Roboto"/>
          <w:color w:val="111111"/>
          <w:sz w:val="21"/>
          <w:szCs w:val="21"/>
        </w:rPr>
        <w:t xml:space="preserve"> </w:t>
      </w:r>
      <w:r w:rsidRPr="7B5858C9" w:rsidR="00AA5D4A">
        <w:rPr>
          <w:rFonts w:ascii="Roboto" w:hAnsi="Roboto"/>
          <w:color w:val="111111"/>
          <w:sz w:val="21"/>
          <w:szCs w:val="21"/>
        </w:rPr>
        <w:t xml:space="preserve">before </w:t>
      </w:r>
      <w:r w:rsidRPr="7B5858C9" w:rsidR="00A26EC7">
        <w:rPr>
          <w:rFonts w:ascii="Roboto" w:hAnsi="Roboto"/>
          <w:color w:val="111111"/>
          <w:sz w:val="21"/>
          <w:szCs w:val="21"/>
        </w:rPr>
        <w:t xml:space="preserve">the semester of </w:t>
      </w:r>
      <w:r w:rsidRPr="7B5858C9" w:rsidR="00532671">
        <w:rPr>
          <w:rFonts w:ascii="Roboto" w:hAnsi="Roboto"/>
          <w:color w:val="111111"/>
          <w:sz w:val="21"/>
          <w:szCs w:val="21"/>
        </w:rPr>
        <w:t>c</w:t>
      </w:r>
      <w:r w:rsidRPr="7B5858C9" w:rsidR="00532671">
        <w:rPr>
          <w:rFonts w:ascii="Roboto" w:hAnsi="Roboto"/>
          <w:color w:val="111111"/>
          <w:sz w:val="21"/>
          <w:szCs w:val="21"/>
        </w:rPr>
        <w:t xml:space="preserve">ertificate </w:t>
      </w:r>
      <w:r w:rsidRPr="7B5858C9" w:rsidR="00A26EC7">
        <w:rPr>
          <w:rFonts w:ascii="Roboto" w:hAnsi="Roboto"/>
          <w:color w:val="111111"/>
          <w:sz w:val="21"/>
          <w:szCs w:val="21"/>
        </w:rPr>
        <w:t>conferral</w:t>
      </w:r>
      <w:r w:rsidRPr="7B5858C9" w:rsidR="00B61D43">
        <w:rPr>
          <w:rFonts w:ascii="Roboto" w:hAnsi="Roboto"/>
          <w:color w:val="111111"/>
          <w:sz w:val="21"/>
          <w:szCs w:val="21"/>
        </w:rPr>
        <w:t xml:space="preserve"> can</w:t>
      </w:r>
      <w:r w:rsidRPr="7B5858C9" w:rsidR="0B140D24">
        <w:rPr>
          <w:rFonts w:ascii="Roboto" w:hAnsi="Roboto"/>
          <w:color w:val="111111"/>
          <w:sz w:val="21"/>
          <w:szCs w:val="21"/>
        </w:rPr>
        <w:t xml:space="preserve"> be</w:t>
      </w:r>
      <w:r w:rsidRPr="7B5858C9" w:rsidR="00B61D43">
        <w:rPr>
          <w:rFonts w:ascii="Roboto" w:hAnsi="Roboto"/>
          <w:color w:val="111111"/>
          <w:sz w:val="21"/>
          <w:szCs w:val="21"/>
        </w:rPr>
        <w:t xml:space="preserve"> </w:t>
      </w:r>
      <w:r w:rsidRPr="7B5858C9" w:rsidR="00B61D43">
        <w:rPr>
          <w:rFonts w:ascii="Roboto" w:hAnsi="Roboto"/>
          <w:color w:val="111111"/>
          <w:sz w:val="21"/>
          <w:szCs w:val="21"/>
        </w:rPr>
        <w:t>used</w:t>
      </w:r>
      <w:r w:rsidRPr="7B5858C9" w:rsidR="00B61D43">
        <w:rPr>
          <w:rFonts w:ascii="Roboto" w:hAnsi="Roboto"/>
          <w:color w:val="111111"/>
          <w:sz w:val="21"/>
          <w:szCs w:val="21"/>
        </w:rPr>
        <w:t xml:space="preserve"> </w:t>
      </w:r>
      <w:r w:rsidRPr="7B5858C9" w:rsidR="00A543E3">
        <w:rPr>
          <w:rFonts w:ascii="Roboto" w:hAnsi="Roboto"/>
          <w:color w:val="111111"/>
          <w:sz w:val="21"/>
          <w:szCs w:val="21"/>
        </w:rPr>
        <w:t>to meet requirements of a</w:t>
      </w:r>
      <w:r w:rsidRPr="7B5858C9" w:rsidR="00B61D43">
        <w:rPr>
          <w:rFonts w:ascii="Roboto" w:hAnsi="Roboto"/>
          <w:color w:val="111111"/>
          <w:sz w:val="21"/>
          <w:szCs w:val="21"/>
        </w:rPr>
        <w:t xml:space="preserve"> certificate program.</w:t>
      </w:r>
      <w:r w:rsidRPr="7B5858C9" w:rsidR="005B1E13">
        <w:rPr>
          <w:rFonts w:ascii="Roboto" w:hAnsi="Roboto"/>
          <w:color w:val="111111"/>
          <w:sz w:val="21"/>
          <w:szCs w:val="21"/>
        </w:rPr>
        <w:t xml:space="preserve"> Grounds for graduate program-re</w:t>
      </w:r>
      <w:r w:rsidRPr="7B5858C9" w:rsidR="005B1E13">
        <w:rPr>
          <w:rFonts w:ascii="Roboto" w:hAnsi="Roboto"/>
          <w:color w:val="111111"/>
          <w:sz w:val="21"/>
          <w:szCs w:val="21"/>
        </w:rPr>
        <w:t xml:space="preserve">commended </w:t>
      </w:r>
      <w:r w:rsidRPr="7B5858C9" w:rsidR="008C4121">
        <w:rPr>
          <w:rFonts w:ascii="Roboto" w:hAnsi="Roboto"/>
          <w:color w:val="111111"/>
          <w:sz w:val="21"/>
          <w:szCs w:val="21"/>
        </w:rPr>
        <w:t xml:space="preserve">probation or </w:t>
      </w:r>
      <w:r w:rsidRPr="7B5858C9" w:rsidR="008E1D8C">
        <w:rPr>
          <w:rFonts w:ascii="Roboto" w:hAnsi="Roboto"/>
          <w:color w:val="111111"/>
          <w:sz w:val="21"/>
          <w:szCs w:val="21"/>
        </w:rPr>
        <w:t>dismissal</w:t>
      </w:r>
      <w:r w:rsidRPr="7B5858C9" w:rsidR="005B1E13">
        <w:rPr>
          <w:rFonts w:ascii="Roboto" w:hAnsi="Roboto"/>
          <w:color w:val="111111"/>
          <w:sz w:val="21"/>
          <w:szCs w:val="21"/>
        </w:rPr>
        <w:t xml:space="preserve"> (e.g., plagiarism, unprofessional or unethical behavior) will be </w:t>
      </w:r>
      <w:r w:rsidRPr="7B5858C9" w:rsidR="008E1D8C">
        <w:rPr>
          <w:rFonts w:ascii="Roboto" w:hAnsi="Roboto"/>
          <w:color w:val="111111"/>
          <w:sz w:val="21"/>
          <w:szCs w:val="21"/>
        </w:rPr>
        <w:t>grounds</w:t>
      </w:r>
      <w:r w:rsidRPr="7B5858C9" w:rsidR="005B1E13">
        <w:rPr>
          <w:rFonts w:ascii="Roboto" w:hAnsi="Roboto"/>
          <w:color w:val="111111"/>
          <w:sz w:val="21"/>
          <w:szCs w:val="21"/>
        </w:rPr>
        <w:t xml:space="preserve"> for </w:t>
      </w:r>
      <w:r w:rsidRPr="7B5858C9" w:rsidR="00071185">
        <w:rPr>
          <w:rFonts w:ascii="Roboto" w:hAnsi="Roboto"/>
          <w:color w:val="111111"/>
          <w:sz w:val="21"/>
          <w:szCs w:val="21"/>
        </w:rPr>
        <w:t xml:space="preserve">probation or </w:t>
      </w:r>
      <w:r w:rsidRPr="7B5858C9" w:rsidR="005B1E13">
        <w:rPr>
          <w:rFonts w:ascii="Roboto" w:hAnsi="Roboto"/>
          <w:color w:val="111111"/>
          <w:sz w:val="21"/>
          <w:szCs w:val="21"/>
        </w:rPr>
        <w:t xml:space="preserve">dismissal </w:t>
      </w:r>
      <w:r w:rsidRPr="7B5858C9" w:rsidR="008E1D8C">
        <w:rPr>
          <w:rFonts w:ascii="Roboto" w:hAnsi="Roboto"/>
          <w:color w:val="111111"/>
          <w:sz w:val="21"/>
          <w:szCs w:val="21"/>
        </w:rPr>
        <w:t>from</w:t>
      </w:r>
      <w:r w:rsidRPr="7B5858C9" w:rsidR="005B1E13">
        <w:rPr>
          <w:rFonts w:ascii="Roboto" w:hAnsi="Roboto"/>
          <w:color w:val="111111"/>
          <w:sz w:val="21"/>
          <w:szCs w:val="21"/>
        </w:rPr>
        <w:t xml:space="preserve"> a </w:t>
      </w:r>
      <w:r w:rsidRPr="7B5858C9" w:rsidR="008E1D8C">
        <w:rPr>
          <w:rFonts w:ascii="Roboto" w:hAnsi="Roboto"/>
          <w:color w:val="111111"/>
          <w:sz w:val="21"/>
          <w:szCs w:val="21"/>
        </w:rPr>
        <w:t>certificate</w:t>
      </w:r>
      <w:r w:rsidRPr="7B5858C9" w:rsidR="005B1E13">
        <w:rPr>
          <w:rFonts w:ascii="Roboto" w:hAnsi="Roboto"/>
          <w:color w:val="111111"/>
          <w:sz w:val="21"/>
          <w:szCs w:val="21"/>
        </w:rPr>
        <w:t xml:space="preserve"> </w:t>
      </w:r>
      <w:r w:rsidRPr="7B5858C9" w:rsidR="005B1E13">
        <w:rPr>
          <w:rFonts w:ascii="Roboto" w:hAnsi="Roboto"/>
          <w:color w:val="111111"/>
          <w:sz w:val="21"/>
          <w:szCs w:val="21"/>
        </w:rPr>
        <w:t>program</w:t>
      </w:r>
      <w:r w:rsidRPr="7B5858C9" w:rsidR="005B1E13">
        <w:rPr>
          <w:rFonts w:ascii="Roboto" w:hAnsi="Roboto"/>
          <w:color w:val="111111"/>
          <w:sz w:val="21"/>
          <w:szCs w:val="21"/>
        </w:rPr>
        <w:t>.</w:t>
      </w:r>
    </w:p>
    <w:p w:rsidRPr="00621E5E" w:rsidR="00621E5E" w:rsidP="00621E5E" w:rsidRDefault="00621E5E" w14:paraId="1FB0CE1C" w14:textId="09BCF195">
      <w:pPr>
        <w:shd w:val="clear" w:color="auto" w:fill="FFFFFF"/>
        <w:spacing w:after="150" w:line="240" w:lineRule="auto"/>
        <w:outlineLvl w:val="1"/>
        <w:rPr>
          <w:rFonts w:ascii="inherit" w:hAnsi="inherit" w:eastAsia="Times New Roman" w:cs="Times New Roman"/>
          <w:color w:val="111111"/>
          <w:sz w:val="45"/>
          <w:szCs w:val="45"/>
        </w:rPr>
      </w:pPr>
      <w:r w:rsidRPr="00621E5E">
        <w:rPr>
          <w:rFonts w:ascii="inherit" w:hAnsi="inherit" w:eastAsia="Times New Roman" w:cs="Times New Roman"/>
          <w:color w:val="111111"/>
          <w:sz w:val="45"/>
          <w:szCs w:val="45"/>
        </w:rPr>
        <w:t>Certificate Program Admission Requirements</w:t>
      </w:r>
      <w:r w:rsidR="0068024B">
        <w:rPr>
          <w:rFonts w:ascii="inherit" w:hAnsi="inherit" w:eastAsia="Times New Roman" w:cs="Times New Roman"/>
          <w:color w:val="111111"/>
          <w:sz w:val="45"/>
          <w:szCs w:val="45"/>
        </w:rPr>
        <w:t>: Students not currently enrolled in a graduate program</w:t>
      </w:r>
    </w:p>
    <w:p w:rsidRPr="00621E5E" w:rsidR="003F1963" w:rsidP="6355155E" w:rsidRDefault="00621E5E" w14:paraId="24F0DF56" w14:textId="779A2AE0">
      <w:pPr>
        <w:shd w:val="clear" w:color="auto" w:fill="FFFFFF" w:themeFill="background1"/>
        <w:spacing w:after="100" w:afterAutospacing="on" w:line="240" w:lineRule="auto"/>
        <w:rPr>
          <w:rFonts w:ascii="Roboto" w:hAnsi="Roboto" w:eastAsia="Times New Roman" w:cs="Times New Roman"/>
          <w:color w:val="111111"/>
          <w:sz w:val="21"/>
          <w:szCs w:val="21"/>
        </w:rPr>
      </w:pPr>
      <w:r w:rsidRPr="7B5858C9" w:rsidR="00621E5E">
        <w:rPr>
          <w:rFonts w:ascii="Roboto" w:hAnsi="Roboto" w:eastAsia="Times New Roman" w:cs="Times New Roman"/>
          <w:color w:val="111111"/>
          <w:sz w:val="21"/>
          <w:szCs w:val="21"/>
        </w:rPr>
        <w:t xml:space="preserve">Students </w:t>
      </w:r>
      <w:r w:rsidRPr="7B5858C9" w:rsidR="0068024B">
        <w:rPr>
          <w:rFonts w:ascii="Roboto" w:hAnsi="Roboto" w:eastAsia="Times New Roman" w:cs="Times New Roman"/>
          <w:color w:val="111111"/>
          <w:sz w:val="21"/>
          <w:szCs w:val="21"/>
        </w:rPr>
        <w:t xml:space="preserve">not </w:t>
      </w:r>
      <w:r w:rsidRPr="7B5858C9" w:rsidR="00621E5E">
        <w:rPr>
          <w:rFonts w:ascii="Roboto" w:hAnsi="Roboto" w:eastAsia="Times New Roman" w:cs="Times New Roman"/>
          <w:color w:val="111111"/>
          <w:sz w:val="21"/>
          <w:szCs w:val="21"/>
        </w:rPr>
        <w:t xml:space="preserve">currently </w:t>
      </w:r>
      <w:r w:rsidRPr="7B5858C9" w:rsidR="0068024B">
        <w:rPr>
          <w:rFonts w:ascii="Roboto" w:hAnsi="Roboto" w:eastAsia="Times New Roman" w:cs="Times New Roman"/>
          <w:color w:val="111111"/>
          <w:sz w:val="21"/>
          <w:szCs w:val="21"/>
        </w:rPr>
        <w:t>enrolled in</w:t>
      </w:r>
      <w:r w:rsidRPr="7B5858C9" w:rsidR="00621E5E">
        <w:rPr>
          <w:rFonts w:ascii="Roboto" w:hAnsi="Roboto" w:eastAsia="Times New Roman" w:cs="Times New Roman"/>
          <w:color w:val="111111"/>
          <w:sz w:val="21"/>
          <w:szCs w:val="21"/>
        </w:rPr>
        <w:t xml:space="preserve"> a graduate degree program </w:t>
      </w:r>
      <w:r w:rsidRPr="7B5858C9" w:rsidR="0068024B">
        <w:rPr>
          <w:rFonts w:ascii="Roboto" w:hAnsi="Roboto" w:eastAsia="Times New Roman" w:cs="Times New Roman"/>
          <w:color w:val="111111"/>
          <w:sz w:val="21"/>
          <w:szCs w:val="21"/>
        </w:rPr>
        <w:t>(i.e., non-degree seeking students)</w:t>
      </w:r>
      <w:r w:rsidRPr="7B5858C9" w:rsidR="00621E5E">
        <w:rPr>
          <w:rFonts w:ascii="Roboto" w:hAnsi="Roboto" w:eastAsia="Times New Roman" w:cs="Times New Roman"/>
          <w:color w:val="111111"/>
          <w:sz w:val="21"/>
          <w:szCs w:val="21"/>
        </w:rPr>
        <w:t xml:space="preserve"> are eligible to </w:t>
      </w:r>
      <w:r w:rsidRPr="7B5858C9" w:rsidR="00B71B05">
        <w:rPr>
          <w:rFonts w:ascii="Roboto" w:hAnsi="Roboto" w:eastAsia="Times New Roman" w:cs="Times New Roman"/>
          <w:color w:val="111111"/>
          <w:sz w:val="21"/>
          <w:szCs w:val="21"/>
        </w:rPr>
        <w:t xml:space="preserve">apply to </w:t>
      </w:r>
      <w:r w:rsidRPr="7B5858C9" w:rsidR="00621E5E">
        <w:rPr>
          <w:rFonts w:ascii="Roboto" w:hAnsi="Roboto" w:eastAsia="Times New Roman" w:cs="Times New Roman"/>
          <w:color w:val="111111"/>
          <w:sz w:val="21"/>
          <w:szCs w:val="21"/>
        </w:rPr>
        <w:t xml:space="preserve">graduate certificate programs. </w:t>
      </w:r>
      <w:r w:rsidRPr="7B5858C9" w:rsidR="00D2314C">
        <w:rPr>
          <w:rFonts w:ascii="Roboto" w:hAnsi="Roboto" w:eastAsia="Times New Roman" w:cs="Times New Roman"/>
          <w:color w:val="111111"/>
          <w:sz w:val="21"/>
          <w:szCs w:val="21"/>
        </w:rPr>
        <w:t>Students who are not enrolled in a graduate degree program at the time of application for graduate certificate student status do not need to meet a minimum bachelor’s degree GPA requirement</w:t>
      </w:r>
      <w:r w:rsidRPr="7B5858C9" w:rsidR="00D2314C">
        <w:rPr>
          <w:rFonts w:ascii="Roboto" w:hAnsi="Roboto" w:eastAsia="Times New Roman" w:cs="Times New Roman"/>
          <w:color w:val="111111"/>
          <w:sz w:val="21"/>
          <w:szCs w:val="21"/>
        </w:rPr>
        <w:t xml:space="preserve">.  </w:t>
      </w:r>
      <w:r w:rsidRPr="7B5858C9" w:rsidR="00D2314C">
        <w:rPr>
          <w:rFonts w:ascii="Roboto" w:hAnsi="Roboto" w:eastAsia="Times New Roman" w:cs="Times New Roman"/>
          <w:color w:val="111111"/>
          <w:sz w:val="21"/>
          <w:szCs w:val="21"/>
        </w:rPr>
        <w:t xml:space="preserve">In other words, students may be admitted as graduate certificate students with undergraduate GPAs below 3.0. </w:t>
      </w:r>
      <w:r w:rsidRPr="7B5858C9" w:rsidR="00621E5E">
        <w:rPr>
          <w:rFonts w:ascii="Roboto" w:hAnsi="Roboto" w:eastAsia="Times New Roman" w:cs="Times New Roman"/>
          <w:color w:val="111111"/>
          <w:sz w:val="21"/>
          <w:szCs w:val="21"/>
        </w:rPr>
        <w:t xml:space="preserve">In addition, individuals who </w:t>
      </w:r>
      <w:r w:rsidRPr="7B5858C9" w:rsidR="00AA5D4A">
        <w:rPr>
          <w:rFonts w:ascii="Roboto" w:hAnsi="Roboto" w:eastAsia="Times New Roman" w:cs="Times New Roman"/>
          <w:color w:val="111111"/>
          <w:sz w:val="21"/>
          <w:szCs w:val="21"/>
        </w:rPr>
        <w:t xml:space="preserve">already </w:t>
      </w:r>
      <w:r w:rsidRPr="7B5858C9" w:rsidR="00621E5E">
        <w:rPr>
          <w:rFonts w:ascii="Roboto" w:hAnsi="Roboto" w:eastAsia="Times New Roman" w:cs="Times New Roman"/>
          <w:color w:val="111111"/>
          <w:sz w:val="21"/>
          <w:szCs w:val="21"/>
        </w:rPr>
        <w:t xml:space="preserve">have completed master's, or doctoral degrees </w:t>
      </w:r>
      <w:r w:rsidRPr="7B5858C9" w:rsidR="006445A7">
        <w:rPr>
          <w:rFonts w:ascii="Roboto" w:hAnsi="Roboto" w:eastAsia="Times New Roman" w:cs="Times New Roman"/>
          <w:color w:val="111111"/>
          <w:sz w:val="21"/>
          <w:szCs w:val="21"/>
        </w:rPr>
        <w:t xml:space="preserve">also </w:t>
      </w:r>
      <w:r w:rsidRPr="7B5858C9" w:rsidR="00621E5E">
        <w:rPr>
          <w:rFonts w:ascii="Roboto" w:hAnsi="Roboto" w:eastAsia="Times New Roman" w:cs="Times New Roman"/>
          <w:color w:val="111111"/>
          <w:sz w:val="21"/>
          <w:szCs w:val="21"/>
        </w:rPr>
        <w:t xml:space="preserve">are eligible to </w:t>
      </w:r>
      <w:r w:rsidRPr="7B5858C9" w:rsidR="006445A7">
        <w:rPr>
          <w:rFonts w:ascii="Roboto" w:hAnsi="Roboto" w:eastAsia="Times New Roman" w:cs="Times New Roman"/>
          <w:color w:val="111111"/>
          <w:sz w:val="21"/>
          <w:szCs w:val="21"/>
        </w:rPr>
        <w:t xml:space="preserve">apply </w:t>
      </w:r>
      <w:r w:rsidRPr="7B5858C9" w:rsidR="00B31130">
        <w:rPr>
          <w:rFonts w:ascii="Roboto" w:hAnsi="Roboto" w:eastAsia="Times New Roman" w:cs="Times New Roman"/>
          <w:color w:val="111111"/>
          <w:sz w:val="21"/>
          <w:szCs w:val="21"/>
        </w:rPr>
        <w:t>to a certificate program</w:t>
      </w:r>
      <w:r w:rsidRPr="7B5858C9" w:rsidR="00621E5E">
        <w:rPr>
          <w:rFonts w:ascii="Roboto" w:hAnsi="Roboto" w:eastAsia="Times New Roman" w:cs="Times New Roman"/>
          <w:color w:val="111111"/>
          <w:sz w:val="21"/>
          <w:szCs w:val="21"/>
        </w:rPr>
        <w:t xml:space="preserve">. </w:t>
      </w:r>
      <w:r w:rsidRPr="7B5858C9" w:rsidR="00286FD5">
        <w:rPr>
          <w:rFonts w:ascii="Roboto" w:hAnsi="Roboto" w:eastAsia="Times New Roman" w:cs="Times New Roman"/>
          <w:color w:val="111111"/>
          <w:sz w:val="21"/>
          <w:szCs w:val="21"/>
        </w:rPr>
        <w:t xml:space="preserve"> </w:t>
      </w:r>
      <w:r w:rsidRPr="7B5858C9" w:rsidR="2DACF7BE">
        <w:rPr>
          <w:rFonts w:ascii="Roboto" w:hAnsi="Roboto" w:eastAsia="Times New Roman" w:cs="Times New Roman"/>
          <w:color w:val="111111"/>
          <w:sz w:val="21"/>
          <w:szCs w:val="21"/>
        </w:rPr>
        <w:t>To</w:t>
      </w:r>
      <w:r w:rsidRPr="7B5858C9" w:rsidR="00621E5E">
        <w:rPr>
          <w:rFonts w:ascii="Roboto" w:hAnsi="Roboto" w:eastAsia="Times New Roman" w:cs="Times New Roman"/>
          <w:color w:val="111111"/>
          <w:sz w:val="21"/>
          <w:szCs w:val="21"/>
        </w:rPr>
        <w:t xml:space="preserve"> apply to </w:t>
      </w:r>
      <w:r w:rsidRPr="7B5858C9" w:rsidR="00B31130">
        <w:rPr>
          <w:rFonts w:ascii="Roboto" w:hAnsi="Roboto" w:eastAsia="Times New Roman" w:cs="Times New Roman"/>
          <w:color w:val="111111"/>
          <w:sz w:val="21"/>
          <w:szCs w:val="21"/>
        </w:rPr>
        <w:t>be a</w:t>
      </w:r>
      <w:r w:rsidRPr="7B5858C9" w:rsidR="00621E5E">
        <w:rPr>
          <w:rFonts w:ascii="Roboto" w:hAnsi="Roboto" w:eastAsia="Times New Roman" w:cs="Times New Roman"/>
          <w:color w:val="111111"/>
          <w:sz w:val="21"/>
          <w:szCs w:val="21"/>
        </w:rPr>
        <w:t xml:space="preserve"> </w:t>
      </w:r>
      <w:r w:rsidRPr="7B5858C9" w:rsidR="00B31130">
        <w:rPr>
          <w:rFonts w:ascii="Roboto" w:hAnsi="Roboto" w:eastAsia="Times New Roman" w:cs="Times New Roman"/>
          <w:color w:val="111111"/>
          <w:sz w:val="21"/>
          <w:szCs w:val="21"/>
        </w:rPr>
        <w:t>“</w:t>
      </w:r>
      <w:r w:rsidRPr="7B5858C9" w:rsidR="00621E5E">
        <w:rPr>
          <w:rFonts w:ascii="Roboto" w:hAnsi="Roboto" w:eastAsia="Times New Roman" w:cs="Times New Roman"/>
          <w:color w:val="111111"/>
          <w:sz w:val="21"/>
          <w:szCs w:val="21"/>
        </w:rPr>
        <w:t xml:space="preserve">graduate certificate </w:t>
      </w:r>
      <w:r w:rsidRPr="7B5858C9" w:rsidR="00B31130">
        <w:rPr>
          <w:rFonts w:ascii="Roboto" w:hAnsi="Roboto" w:eastAsia="Times New Roman" w:cs="Times New Roman"/>
          <w:color w:val="111111"/>
          <w:sz w:val="21"/>
          <w:szCs w:val="21"/>
        </w:rPr>
        <w:t>student</w:t>
      </w:r>
      <w:r w:rsidRPr="7B5858C9" w:rsidR="00621E5E">
        <w:rPr>
          <w:rFonts w:ascii="Roboto" w:hAnsi="Roboto" w:eastAsia="Times New Roman" w:cs="Times New Roman"/>
          <w:color w:val="111111"/>
          <w:sz w:val="21"/>
          <w:szCs w:val="21"/>
        </w:rPr>
        <w:t>,</w:t>
      </w:r>
      <w:r w:rsidRPr="7B5858C9" w:rsidR="00B31130">
        <w:rPr>
          <w:rFonts w:ascii="Roboto" w:hAnsi="Roboto" w:eastAsia="Times New Roman" w:cs="Times New Roman"/>
          <w:color w:val="111111"/>
          <w:sz w:val="21"/>
          <w:szCs w:val="21"/>
        </w:rPr>
        <w:t>”</w:t>
      </w:r>
      <w:r w:rsidRPr="7B5858C9" w:rsidR="00621E5E">
        <w:rPr>
          <w:rFonts w:ascii="Roboto" w:hAnsi="Roboto" w:eastAsia="Times New Roman" w:cs="Times New Roman"/>
          <w:color w:val="111111"/>
          <w:sz w:val="21"/>
          <w:szCs w:val="21"/>
        </w:rPr>
        <w:t xml:space="preserve"> </w:t>
      </w:r>
      <w:r w:rsidRPr="7B5858C9" w:rsidR="00B31130">
        <w:rPr>
          <w:rFonts w:ascii="Roboto" w:hAnsi="Roboto" w:eastAsia="Times New Roman" w:cs="Times New Roman"/>
          <w:color w:val="111111"/>
          <w:sz w:val="21"/>
          <w:szCs w:val="21"/>
        </w:rPr>
        <w:t>the applicant</w:t>
      </w:r>
      <w:r w:rsidRPr="7B5858C9" w:rsidR="00621E5E">
        <w:rPr>
          <w:rFonts w:ascii="Roboto" w:hAnsi="Roboto" w:eastAsia="Times New Roman" w:cs="Times New Roman"/>
          <w:color w:val="111111"/>
          <w:sz w:val="21"/>
          <w:szCs w:val="21"/>
        </w:rPr>
        <w:t xml:space="preserve"> must </w:t>
      </w:r>
      <w:r w:rsidRPr="7B5858C9" w:rsidR="00621E5E">
        <w:rPr>
          <w:rFonts w:ascii="Roboto" w:hAnsi="Roboto" w:eastAsia="Times New Roman" w:cs="Times New Roman"/>
          <w:color w:val="111111"/>
          <w:sz w:val="21"/>
          <w:szCs w:val="21"/>
        </w:rPr>
        <w:t>submit</w:t>
      </w:r>
      <w:r w:rsidRPr="7B5858C9" w:rsidR="00621E5E">
        <w:rPr>
          <w:rFonts w:ascii="Roboto" w:hAnsi="Roboto" w:eastAsia="Times New Roman" w:cs="Times New Roman"/>
          <w:color w:val="111111"/>
          <w:sz w:val="21"/>
          <w:szCs w:val="21"/>
        </w:rPr>
        <w:t xml:space="preserve"> an online admissions application, pay </w:t>
      </w:r>
      <w:r w:rsidRPr="7B5858C9" w:rsidR="00AA5D4A">
        <w:rPr>
          <w:rFonts w:ascii="Roboto" w:hAnsi="Roboto" w:eastAsia="Times New Roman" w:cs="Times New Roman"/>
          <w:color w:val="111111"/>
          <w:sz w:val="21"/>
          <w:szCs w:val="21"/>
        </w:rPr>
        <w:t>the</w:t>
      </w:r>
      <w:r w:rsidRPr="7B5858C9" w:rsidR="006B4EB0">
        <w:rPr>
          <w:rFonts w:ascii="Roboto" w:hAnsi="Roboto" w:eastAsia="Times New Roman" w:cs="Times New Roman"/>
          <w:color w:val="111111"/>
          <w:sz w:val="21"/>
          <w:szCs w:val="21"/>
        </w:rPr>
        <w:t xml:space="preserve"> </w:t>
      </w:r>
      <w:r w:rsidRPr="7B5858C9" w:rsidR="00621E5E">
        <w:rPr>
          <w:rFonts w:ascii="Roboto" w:hAnsi="Roboto" w:eastAsia="Times New Roman" w:cs="Times New Roman"/>
          <w:color w:val="111111"/>
          <w:sz w:val="21"/>
          <w:szCs w:val="21"/>
        </w:rPr>
        <w:t xml:space="preserve">application fee, and </w:t>
      </w:r>
      <w:r w:rsidRPr="7B5858C9" w:rsidR="00621E5E">
        <w:rPr>
          <w:rFonts w:ascii="Roboto" w:hAnsi="Roboto" w:eastAsia="Times New Roman" w:cs="Times New Roman"/>
          <w:color w:val="111111"/>
          <w:sz w:val="21"/>
          <w:szCs w:val="21"/>
        </w:rPr>
        <w:t>submit</w:t>
      </w:r>
      <w:r w:rsidRPr="7B5858C9" w:rsidR="00621E5E">
        <w:rPr>
          <w:rFonts w:ascii="Roboto" w:hAnsi="Roboto" w:eastAsia="Times New Roman" w:cs="Times New Roman"/>
          <w:color w:val="111111"/>
          <w:sz w:val="21"/>
          <w:szCs w:val="21"/>
        </w:rPr>
        <w:t xml:space="preserve"> an official transcript showing an earned bachelor</w:t>
      </w:r>
      <w:r w:rsidRPr="7B5858C9" w:rsidR="6D427DE9">
        <w:rPr>
          <w:rFonts w:ascii="Roboto" w:hAnsi="Roboto" w:eastAsia="Times New Roman" w:cs="Times New Roman"/>
          <w:color w:val="111111"/>
          <w:sz w:val="21"/>
          <w:szCs w:val="21"/>
        </w:rPr>
        <w:t>'</w:t>
      </w:r>
      <w:r w:rsidRPr="7B5858C9" w:rsidR="00621E5E">
        <w:rPr>
          <w:rFonts w:ascii="Roboto" w:hAnsi="Roboto" w:eastAsia="Times New Roman" w:cs="Times New Roman"/>
          <w:color w:val="111111"/>
          <w:sz w:val="21"/>
          <w:szCs w:val="21"/>
        </w:rPr>
        <w:t xml:space="preserve">s or higher degree from an accredited institution recognized by UCF or </w:t>
      </w:r>
      <w:r w:rsidRPr="7B5858C9" w:rsidR="036E42BF">
        <w:rPr>
          <w:rFonts w:ascii="Roboto" w:hAnsi="Roboto" w:eastAsia="Times New Roman" w:cs="Times New Roman"/>
          <w:color w:val="111111"/>
          <w:sz w:val="21"/>
          <w:szCs w:val="21"/>
        </w:rPr>
        <w:t xml:space="preserve">a </w:t>
      </w:r>
      <w:r w:rsidRPr="7B5858C9" w:rsidR="00621E5E">
        <w:rPr>
          <w:rFonts w:ascii="Roboto" w:hAnsi="Roboto" w:eastAsia="Times New Roman" w:cs="Times New Roman"/>
          <w:color w:val="111111"/>
          <w:sz w:val="21"/>
          <w:szCs w:val="21"/>
        </w:rPr>
        <w:t xml:space="preserve">recognized foreign institution. On the online application, the </w:t>
      </w:r>
      <w:r w:rsidRPr="7B5858C9" w:rsidR="00B12E69">
        <w:rPr>
          <w:rFonts w:ascii="Roboto" w:hAnsi="Roboto" w:eastAsia="Times New Roman" w:cs="Times New Roman"/>
          <w:color w:val="111111"/>
          <w:sz w:val="21"/>
          <w:szCs w:val="21"/>
        </w:rPr>
        <w:t>applican</w:t>
      </w:r>
      <w:r w:rsidRPr="7B5858C9" w:rsidR="00621E5E">
        <w:rPr>
          <w:rFonts w:ascii="Roboto" w:hAnsi="Roboto" w:eastAsia="Times New Roman" w:cs="Times New Roman"/>
          <w:color w:val="111111"/>
          <w:sz w:val="21"/>
          <w:szCs w:val="21"/>
        </w:rPr>
        <w:t xml:space="preserve">t must </w:t>
      </w:r>
      <w:r w:rsidRPr="7B5858C9" w:rsidR="00621E5E">
        <w:rPr>
          <w:rFonts w:ascii="Roboto" w:hAnsi="Roboto" w:eastAsia="Times New Roman" w:cs="Times New Roman"/>
          <w:color w:val="111111"/>
          <w:sz w:val="21"/>
          <w:szCs w:val="21"/>
        </w:rPr>
        <w:t>designate</w:t>
      </w:r>
      <w:r w:rsidRPr="7B5858C9" w:rsidR="00621E5E">
        <w:rPr>
          <w:rFonts w:ascii="Roboto" w:hAnsi="Roboto" w:eastAsia="Times New Roman" w:cs="Times New Roman"/>
          <w:color w:val="111111"/>
          <w:sz w:val="21"/>
          <w:szCs w:val="21"/>
        </w:rPr>
        <w:t xml:space="preserve"> the certificate program that they wish to</w:t>
      </w:r>
      <w:r w:rsidRPr="7B5858C9" w:rsidR="00EF7ECA">
        <w:rPr>
          <w:rFonts w:ascii="Roboto" w:hAnsi="Roboto" w:eastAsia="Times New Roman" w:cs="Times New Roman"/>
          <w:color w:val="111111"/>
          <w:sz w:val="21"/>
          <w:szCs w:val="21"/>
        </w:rPr>
        <w:t xml:space="preserve"> complete</w:t>
      </w:r>
      <w:r w:rsidRPr="7B5858C9" w:rsidR="00621E5E">
        <w:rPr>
          <w:rFonts w:ascii="Roboto" w:hAnsi="Roboto" w:eastAsia="Times New Roman" w:cs="Times New Roman"/>
          <w:color w:val="111111"/>
          <w:sz w:val="21"/>
          <w:szCs w:val="21"/>
        </w:rPr>
        <w:t xml:space="preserve">. Students </w:t>
      </w:r>
      <w:r w:rsidRPr="7B5858C9" w:rsidR="00915C62">
        <w:rPr>
          <w:rFonts w:ascii="Roboto" w:hAnsi="Roboto" w:eastAsia="Times New Roman" w:cs="Times New Roman"/>
          <w:color w:val="111111"/>
          <w:sz w:val="21"/>
          <w:szCs w:val="21"/>
        </w:rPr>
        <w:t>must</w:t>
      </w:r>
      <w:r w:rsidRPr="7B5858C9" w:rsidR="00621E5E">
        <w:rPr>
          <w:rFonts w:ascii="Roboto" w:hAnsi="Roboto" w:eastAsia="Times New Roman" w:cs="Times New Roman"/>
          <w:color w:val="111111"/>
          <w:sz w:val="21"/>
          <w:szCs w:val="21"/>
        </w:rPr>
        <w:t xml:space="preserve"> </w:t>
      </w:r>
      <w:r w:rsidRPr="7B5858C9" w:rsidR="00621E5E">
        <w:rPr>
          <w:rFonts w:ascii="Roboto" w:hAnsi="Roboto" w:eastAsia="Times New Roman" w:cs="Times New Roman"/>
          <w:color w:val="111111"/>
          <w:sz w:val="21"/>
          <w:szCs w:val="21"/>
        </w:rPr>
        <w:t>submit</w:t>
      </w:r>
      <w:r w:rsidRPr="7B5858C9" w:rsidR="00621E5E">
        <w:rPr>
          <w:rFonts w:ascii="Roboto" w:hAnsi="Roboto" w:eastAsia="Times New Roman" w:cs="Times New Roman"/>
          <w:color w:val="111111"/>
          <w:sz w:val="21"/>
          <w:szCs w:val="21"/>
        </w:rPr>
        <w:t xml:space="preserve"> the application and obtain formal admission to the graduate certificate program</w:t>
      </w:r>
      <w:r w:rsidRPr="7B5858C9" w:rsidR="00915C62">
        <w:rPr>
          <w:rFonts w:ascii="Roboto" w:hAnsi="Roboto" w:eastAsia="Times New Roman" w:cs="Times New Roman"/>
          <w:color w:val="111111"/>
          <w:sz w:val="21"/>
          <w:szCs w:val="21"/>
        </w:rPr>
        <w:t xml:space="preserve"> before they </w:t>
      </w:r>
      <w:r w:rsidRPr="7B5858C9" w:rsidR="00D2314C">
        <w:rPr>
          <w:rFonts w:ascii="Roboto" w:hAnsi="Roboto" w:eastAsia="Times New Roman" w:cs="Times New Roman"/>
          <w:color w:val="111111"/>
          <w:sz w:val="21"/>
          <w:szCs w:val="21"/>
        </w:rPr>
        <w:t xml:space="preserve">complete 9 hours of the certificate and, once admitted, will </w:t>
      </w:r>
      <w:r w:rsidRPr="7B5858C9" w:rsidR="00915C62">
        <w:rPr>
          <w:rFonts w:ascii="Roboto" w:hAnsi="Roboto" w:eastAsia="Times New Roman" w:cs="Times New Roman"/>
          <w:color w:val="111111"/>
          <w:sz w:val="21"/>
          <w:szCs w:val="21"/>
        </w:rPr>
        <w:t xml:space="preserve">be classified as a “graduate </w:t>
      </w:r>
      <w:r w:rsidRPr="7B5858C9" w:rsidR="00D2314C">
        <w:rPr>
          <w:rFonts w:ascii="Roboto" w:hAnsi="Roboto" w:eastAsia="Times New Roman" w:cs="Times New Roman"/>
          <w:color w:val="111111"/>
          <w:sz w:val="21"/>
          <w:szCs w:val="21"/>
        </w:rPr>
        <w:t>c</w:t>
      </w:r>
      <w:r w:rsidRPr="7B5858C9" w:rsidR="00915C62">
        <w:rPr>
          <w:rFonts w:ascii="Roboto" w:hAnsi="Roboto" w:eastAsia="Times New Roman" w:cs="Times New Roman"/>
          <w:color w:val="111111"/>
          <w:sz w:val="21"/>
          <w:szCs w:val="21"/>
        </w:rPr>
        <w:t>ertificate student.”</w:t>
      </w:r>
      <w:r w:rsidRPr="7B5858C9" w:rsidR="00621E5E">
        <w:rPr>
          <w:rFonts w:ascii="Roboto" w:hAnsi="Roboto" w:eastAsia="Times New Roman" w:cs="Times New Roman"/>
          <w:color w:val="111111"/>
          <w:sz w:val="21"/>
          <w:szCs w:val="21"/>
        </w:rPr>
        <w:t xml:space="preserve"> </w:t>
      </w:r>
      <w:r w:rsidRPr="7B5858C9" w:rsidR="00EF7ECA">
        <w:rPr>
          <w:rFonts w:ascii="Roboto" w:hAnsi="Roboto" w:eastAsia="Times New Roman" w:cs="Times New Roman"/>
          <w:color w:val="111111"/>
          <w:sz w:val="21"/>
          <w:szCs w:val="21"/>
        </w:rPr>
        <w:t xml:space="preserve">Some graduate certificate programs have limited access, so admission is not guaranteed.  </w:t>
      </w:r>
      <w:r w:rsidRPr="7B5858C9" w:rsidR="58C5C32B">
        <w:rPr>
          <w:rFonts w:ascii="Roboto" w:hAnsi="Roboto" w:eastAsia="Times New Roman" w:cs="Times New Roman"/>
          <w:color w:val="111111"/>
          <w:sz w:val="21"/>
          <w:szCs w:val="21"/>
        </w:rPr>
        <w:t xml:space="preserve">Admitted students must complete the certificate requirements listed in the Graduate Catalog for their </w:t>
      </w:r>
      <w:proofErr w:type="gramStart"/>
      <w:r w:rsidRPr="7B5858C9" w:rsidR="58C5C32B">
        <w:rPr>
          <w:rFonts w:ascii="Roboto" w:hAnsi="Roboto" w:eastAsia="Times New Roman" w:cs="Times New Roman"/>
          <w:color w:val="111111"/>
          <w:sz w:val="21"/>
          <w:szCs w:val="21"/>
        </w:rPr>
        <w:t>admit</w:t>
      </w:r>
      <w:proofErr w:type="gramEnd"/>
      <w:r w:rsidRPr="7B5858C9" w:rsidR="58C5C32B">
        <w:rPr>
          <w:rFonts w:ascii="Roboto" w:hAnsi="Roboto" w:eastAsia="Times New Roman" w:cs="Times New Roman"/>
          <w:color w:val="111111"/>
          <w:sz w:val="21"/>
          <w:szCs w:val="21"/>
        </w:rPr>
        <w:t xml:space="preserve"> term in the certificate program.</w:t>
      </w:r>
    </w:p>
    <w:p w:rsidR="7B5858C9" w:rsidP="7B5858C9" w:rsidRDefault="7B5858C9" w14:paraId="7DCC527F" w14:textId="1431BE59">
      <w:pPr>
        <w:shd w:val="clear" w:color="auto" w:fill="FFFFFF" w:themeFill="background1"/>
        <w:spacing w:afterAutospacing="on" w:line="240" w:lineRule="auto"/>
        <w:rPr>
          <w:rFonts w:ascii="Roboto" w:hAnsi="Roboto" w:eastAsia="Times New Roman" w:cs="Times New Roman"/>
          <w:color w:val="111111"/>
          <w:sz w:val="21"/>
          <w:szCs w:val="21"/>
        </w:rPr>
      </w:pPr>
    </w:p>
    <w:p w:rsidR="00621E5E" w:rsidP="6355155E" w:rsidRDefault="00621E5E" w14:paraId="1C95F73F" w14:textId="13800390">
      <w:pPr>
        <w:shd w:val="clear" w:color="auto" w:fill="FFFFFF" w:themeFill="background1"/>
        <w:spacing w:after="100" w:afterAutospacing="on" w:line="240" w:lineRule="auto"/>
        <w:rPr>
          <w:rFonts w:ascii="Roboto" w:hAnsi="Roboto" w:eastAsia="Times New Roman" w:cs="Times New Roman"/>
          <w:color w:val="111111"/>
          <w:sz w:val="21"/>
          <w:szCs w:val="21"/>
        </w:rPr>
      </w:pPr>
      <w:r w:rsidRPr="7B5858C9" w:rsidR="00621E5E">
        <w:rPr>
          <w:rFonts w:ascii="Roboto" w:hAnsi="Roboto" w:eastAsia="Times New Roman" w:cs="Times New Roman"/>
          <w:color w:val="111111"/>
          <w:sz w:val="21"/>
          <w:szCs w:val="21"/>
        </w:rPr>
        <w:t xml:space="preserve">Admission to a certificate program does not guarantee admission to a graduate program. However, once </w:t>
      </w:r>
      <w:r w:rsidRPr="7B5858C9" w:rsidR="77F1AA85">
        <w:rPr>
          <w:rFonts w:ascii="Roboto" w:hAnsi="Roboto" w:eastAsia="Times New Roman" w:cs="Times New Roman"/>
          <w:color w:val="111111"/>
          <w:sz w:val="21"/>
          <w:szCs w:val="21"/>
        </w:rPr>
        <w:t>admitted</w:t>
      </w:r>
      <w:r w:rsidRPr="7B5858C9" w:rsidR="00621E5E">
        <w:rPr>
          <w:rFonts w:ascii="Roboto" w:hAnsi="Roboto" w:eastAsia="Times New Roman" w:cs="Times New Roman"/>
          <w:color w:val="111111"/>
          <w:sz w:val="21"/>
          <w:szCs w:val="21"/>
        </w:rPr>
        <w:t xml:space="preserve"> into a master's, specialist, </w:t>
      </w:r>
      <w:r w:rsidRPr="7B5858C9" w:rsidR="0A9FCE90">
        <w:rPr>
          <w:rFonts w:ascii="Roboto" w:hAnsi="Roboto" w:eastAsia="Times New Roman" w:cs="Times New Roman"/>
          <w:color w:val="111111"/>
          <w:sz w:val="21"/>
          <w:szCs w:val="21"/>
        </w:rPr>
        <w:t>or doctoral</w:t>
      </w:r>
      <w:r w:rsidRPr="7B5858C9" w:rsidR="00621E5E">
        <w:rPr>
          <w:rFonts w:ascii="Roboto" w:hAnsi="Roboto" w:eastAsia="Times New Roman" w:cs="Times New Roman"/>
          <w:color w:val="111111"/>
          <w:sz w:val="21"/>
          <w:szCs w:val="21"/>
        </w:rPr>
        <w:t xml:space="preserve"> graduate program, credits from </w:t>
      </w:r>
      <w:r w:rsidRPr="7B5858C9" w:rsidR="00621E5E">
        <w:rPr>
          <w:rFonts w:ascii="Roboto" w:hAnsi="Roboto" w:eastAsia="Times New Roman" w:cs="Times New Roman"/>
          <w:color w:val="111111"/>
          <w:sz w:val="21"/>
          <w:szCs w:val="21"/>
        </w:rPr>
        <w:t>completed UCF certificate program</w:t>
      </w:r>
      <w:r w:rsidRPr="7B5858C9" w:rsidR="66ADE959">
        <w:rPr>
          <w:rFonts w:ascii="Roboto" w:hAnsi="Roboto" w:eastAsia="Times New Roman" w:cs="Times New Roman"/>
          <w:color w:val="111111"/>
          <w:sz w:val="21"/>
          <w:szCs w:val="21"/>
        </w:rPr>
        <w:t>s</w:t>
      </w:r>
      <w:r w:rsidRPr="7B5858C9" w:rsidR="00621E5E">
        <w:rPr>
          <w:rFonts w:ascii="Roboto" w:hAnsi="Roboto" w:eastAsia="Times New Roman" w:cs="Times New Roman"/>
          <w:color w:val="111111"/>
          <w:sz w:val="21"/>
          <w:szCs w:val="21"/>
        </w:rPr>
        <w:t xml:space="preserve"> may </w:t>
      </w:r>
      <w:r w:rsidRPr="7B5858C9" w:rsidR="6D47A1D8">
        <w:rPr>
          <w:rFonts w:ascii="Roboto" w:hAnsi="Roboto" w:eastAsia="Times New Roman" w:cs="Times New Roman"/>
          <w:color w:val="111111"/>
          <w:sz w:val="21"/>
          <w:szCs w:val="21"/>
        </w:rPr>
        <w:t>be transferred</w:t>
      </w:r>
      <w:r w:rsidRPr="7B5858C9" w:rsidR="719272F4">
        <w:rPr>
          <w:rFonts w:ascii="Roboto" w:hAnsi="Roboto" w:eastAsia="Times New Roman" w:cs="Times New Roman"/>
          <w:color w:val="111111"/>
          <w:sz w:val="21"/>
          <w:szCs w:val="21"/>
        </w:rPr>
        <w:t xml:space="preserve"> into </w:t>
      </w:r>
      <w:r w:rsidRPr="7B5858C9" w:rsidR="539B1B2A">
        <w:rPr>
          <w:rFonts w:ascii="Roboto" w:hAnsi="Roboto" w:eastAsia="Times New Roman" w:cs="Times New Roman"/>
          <w:color w:val="111111"/>
          <w:sz w:val="21"/>
          <w:szCs w:val="21"/>
        </w:rPr>
        <w:t xml:space="preserve">the </w:t>
      </w:r>
      <w:r w:rsidRPr="7B5858C9" w:rsidR="00621E5E">
        <w:rPr>
          <w:rFonts w:ascii="Roboto" w:hAnsi="Roboto" w:eastAsia="Times New Roman" w:cs="Times New Roman"/>
          <w:color w:val="111111"/>
          <w:sz w:val="21"/>
          <w:szCs w:val="21"/>
        </w:rPr>
        <w:t>graduate program with the consent of the program</w:t>
      </w:r>
      <w:r w:rsidRPr="7B5858C9" w:rsidR="00517BEB">
        <w:rPr>
          <w:rFonts w:ascii="Roboto" w:hAnsi="Roboto" w:eastAsia="Times New Roman" w:cs="Times New Roman"/>
          <w:color w:val="111111"/>
          <w:sz w:val="21"/>
          <w:szCs w:val="21"/>
        </w:rPr>
        <w:t>, with the</w:t>
      </w:r>
      <w:r w:rsidRPr="7B5858C9" w:rsidR="00517BEB">
        <w:rPr>
          <w:rFonts w:ascii="Roboto" w:hAnsi="Roboto" w:eastAsia="Times New Roman" w:cs="Times New Roman"/>
          <w:color w:val="111111"/>
          <w:sz w:val="21"/>
          <w:szCs w:val="21"/>
        </w:rPr>
        <w:t xml:space="preserve"> caveat</w:t>
      </w:r>
      <w:r w:rsidRPr="7B5858C9" w:rsidR="00517BEB">
        <w:rPr>
          <w:rFonts w:ascii="Roboto" w:hAnsi="Roboto" w:eastAsia="Times New Roman" w:cs="Times New Roman"/>
          <w:color w:val="111111"/>
          <w:sz w:val="21"/>
          <w:szCs w:val="21"/>
        </w:rPr>
        <w:t xml:space="preserve"> </w:t>
      </w:r>
      <w:r w:rsidRPr="7B5858C9" w:rsidR="3B07D0A5">
        <w:rPr>
          <w:rFonts w:ascii="Roboto" w:hAnsi="Roboto" w:eastAsia="Times New Roman" w:cs="Times New Roman"/>
          <w:color w:val="111111"/>
          <w:sz w:val="21"/>
          <w:szCs w:val="21"/>
        </w:rPr>
        <w:t xml:space="preserve">that </w:t>
      </w:r>
      <w:r w:rsidRPr="7B5858C9" w:rsidR="00EF7ECA">
        <w:rPr>
          <w:rFonts w:ascii="Roboto" w:hAnsi="Roboto" w:eastAsia="Times New Roman" w:cs="Times New Roman"/>
          <w:color w:val="111111"/>
          <w:sz w:val="21"/>
          <w:szCs w:val="21"/>
        </w:rPr>
        <w:t>courses cannot be used for more than one degree and one certificate</w:t>
      </w:r>
      <w:r w:rsidRPr="7B5858C9" w:rsidR="1BACE97F">
        <w:rPr>
          <w:rFonts w:ascii="Roboto" w:hAnsi="Roboto" w:eastAsia="Times New Roman" w:cs="Times New Roman"/>
          <w:color w:val="111111"/>
          <w:sz w:val="21"/>
          <w:szCs w:val="21"/>
        </w:rPr>
        <w:t>.</w:t>
      </w:r>
      <w:r w:rsidRPr="7B5858C9" w:rsidR="1CCBE122">
        <w:rPr>
          <w:rFonts w:ascii="Roboto" w:hAnsi="Roboto" w:eastAsia="Times New Roman" w:cs="Times New Roman"/>
          <w:color w:val="111111"/>
          <w:sz w:val="21"/>
          <w:szCs w:val="21"/>
        </w:rPr>
        <w:t xml:space="preserve">  </w:t>
      </w:r>
      <w:r w:rsidRPr="7B5858C9" w:rsidR="5161B8DC">
        <w:rPr>
          <w:rFonts w:ascii="Roboto" w:hAnsi="Roboto" w:eastAsia="Times New Roman" w:cs="Times New Roman"/>
          <w:color w:val="111111"/>
          <w:sz w:val="21"/>
          <w:szCs w:val="21"/>
        </w:rPr>
        <w:t xml:space="preserve">All other </w:t>
      </w:r>
      <w:r w:rsidRPr="7B5858C9" w:rsidR="1CCBE122">
        <w:rPr>
          <w:rFonts w:ascii="Roboto" w:hAnsi="Roboto" w:eastAsia="Times New Roman" w:cs="Times New Roman"/>
          <w:color w:val="111111"/>
          <w:sz w:val="21"/>
          <w:szCs w:val="21"/>
        </w:rPr>
        <w:t xml:space="preserve">Transfer of Credit </w:t>
      </w:r>
      <w:r w:rsidRPr="7B5858C9" w:rsidR="1CCBE122">
        <w:rPr>
          <w:rFonts w:ascii="Roboto" w:hAnsi="Roboto" w:eastAsia="Times New Roman" w:cs="Times New Roman"/>
          <w:color w:val="111111"/>
          <w:sz w:val="21"/>
          <w:szCs w:val="21"/>
        </w:rPr>
        <w:t>polic</w:t>
      </w:r>
      <w:r w:rsidRPr="7B5858C9" w:rsidR="2288F4CD">
        <w:rPr>
          <w:rFonts w:ascii="Roboto" w:hAnsi="Roboto" w:eastAsia="Times New Roman" w:cs="Times New Roman"/>
          <w:color w:val="111111"/>
          <w:sz w:val="21"/>
          <w:szCs w:val="21"/>
        </w:rPr>
        <w:t>ies apply</w:t>
      </w:r>
      <w:r w:rsidRPr="7B5858C9" w:rsidR="59F349FF">
        <w:rPr>
          <w:rFonts w:ascii="Roboto" w:hAnsi="Roboto" w:eastAsia="Times New Roman" w:cs="Times New Roman"/>
          <w:color w:val="111111"/>
          <w:sz w:val="21"/>
          <w:szCs w:val="21"/>
        </w:rPr>
        <w:t>**</w:t>
      </w:r>
      <w:r w:rsidRPr="7B5858C9" w:rsidR="2288F4CD">
        <w:rPr>
          <w:rFonts w:ascii="Roboto" w:hAnsi="Roboto" w:eastAsia="Times New Roman" w:cs="Times New Roman"/>
          <w:color w:val="111111"/>
          <w:sz w:val="21"/>
          <w:szCs w:val="21"/>
        </w:rPr>
        <w:t xml:space="preserve">. </w:t>
      </w:r>
    </w:p>
    <w:p w:rsidR="00621E5E" w:rsidP="6355155E" w:rsidRDefault="00621E5E" w14:paraId="21CDAC28" w14:textId="63B88F76">
      <w:pPr>
        <w:pStyle w:val="Normal"/>
        <w:shd w:val="clear" w:color="auto" w:fill="FFFFFF" w:themeFill="background1"/>
        <w:spacing w:after="100" w:afterAutospacing="on" w:line="240" w:lineRule="auto"/>
        <w:rPr>
          <w:rFonts w:ascii="Roboto" w:hAnsi="Roboto" w:eastAsia="Times New Roman" w:cs="Times New Roman"/>
          <w:color w:val="111111"/>
          <w:sz w:val="21"/>
          <w:szCs w:val="21"/>
        </w:rPr>
      </w:pPr>
    </w:p>
    <w:p w:rsidR="00621E5E" w:rsidP="7B5858C9" w:rsidRDefault="00621E5E" w14:paraId="7A2342AE" w14:textId="7F3EDEF5">
      <w:pPr>
        <w:pStyle w:val="Normal"/>
        <w:shd w:val="clear" w:color="auto" w:fill="FFFFFF" w:themeFill="background1"/>
        <w:spacing w:after="100" w:afterAutospacing="on" w:line="240" w:lineRule="auto"/>
        <w:rPr>
          <w:rFonts w:ascii="Roboto" w:hAnsi="Roboto" w:eastAsia="Times New Roman" w:cs="Times New Roman"/>
          <w:color w:val="111111"/>
          <w:sz w:val="16"/>
          <w:szCs w:val="16"/>
        </w:rPr>
      </w:pPr>
      <w:r w:rsidRPr="7B5858C9" w:rsidR="4F974DAD">
        <w:rPr>
          <w:rFonts w:ascii="Roboto" w:hAnsi="Roboto" w:eastAsia="Times New Roman" w:cs="Times New Roman"/>
          <w:color w:val="111111"/>
          <w:sz w:val="16"/>
          <w:szCs w:val="16"/>
        </w:rPr>
        <w:t>**recommend that we add a 5</w:t>
      </w:r>
      <w:r w:rsidRPr="7B5858C9" w:rsidR="4F974DAD">
        <w:rPr>
          <w:rFonts w:ascii="Roboto" w:hAnsi="Roboto" w:eastAsia="Times New Roman" w:cs="Times New Roman"/>
          <w:color w:val="111111"/>
          <w:sz w:val="16"/>
          <w:szCs w:val="16"/>
          <w:vertAlign w:val="superscript"/>
        </w:rPr>
        <w:t>th</w:t>
      </w:r>
      <w:r w:rsidRPr="7B5858C9" w:rsidR="4F974DAD">
        <w:rPr>
          <w:rFonts w:ascii="Roboto" w:hAnsi="Roboto" w:eastAsia="Times New Roman" w:cs="Times New Roman"/>
          <w:color w:val="111111"/>
          <w:sz w:val="16"/>
          <w:szCs w:val="16"/>
        </w:rPr>
        <w:t xml:space="preserve"> exception to the </w:t>
      </w:r>
      <w:r w:rsidRPr="7B5858C9" w:rsidR="4F974DAD">
        <w:rPr>
          <w:rFonts w:ascii="Roboto" w:hAnsi="Roboto" w:eastAsia="Times New Roman" w:cs="Times New Roman"/>
          <w:color w:val="111111"/>
          <w:sz w:val="16"/>
          <w:szCs w:val="16"/>
        </w:rPr>
        <w:t>Transfer</w:t>
      </w:r>
      <w:r w:rsidRPr="7B5858C9" w:rsidR="4F974DAD">
        <w:rPr>
          <w:rFonts w:ascii="Roboto" w:hAnsi="Roboto" w:eastAsia="Times New Roman" w:cs="Times New Roman"/>
          <w:color w:val="111111"/>
          <w:sz w:val="16"/>
          <w:szCs w:val="16"/>
        </w:rPr>
        <w:t xml:space="preserve"> o</w:t>
      </w:r>
      <w:r w:rsidRPr="7B5858C9" w:rsidR="4F974DAD">
        <w:rPr>
          <w:rFonts w:ascii="Roboto" w:hAnsi="Roboto" w:eastAsia="Times New Roman" w:cs="Times New Roman"/>
          <w:color w:val="111111"/>
          <w:sz w:val="16"/>
          <w:szCs w:val="16"/>
        </w:rPr>
        <w:t>f Credit policy</w:t>
      </w:r>
      <w:proofErr w:type="gramStart"/>
      <w:r w:rsidRPr="7B5858C9" w:rsidR="4F974DAD">
        <w:rPr>
          <w:rFonts w:ascii="Roboto" w:hAnsi="Roboto" w:eastAsia="Times New Roman" w:cs="Times New Roman"/>
          <w:color w:val="111111"/>
          <w:sz w:val="16"/>
          <w:szCs w:val="16"/>
        </w:rPr>
        <w:t>:  5</w:t>
      </w:r>
      <w:proofErr w:type="gramEnd"/>
      <w:r w:rsidRPr="7B5858C9" w:rsidR="4F974DAD">
        <w:rPr>
          <w:rFonts w:ascii="Roboto" w:hAnsi="Roboto" w:eastAsia="Times New Roman" w:cs="Times New Roman"/>
          <w:color w:val="111111"/>
          <w:sz w:val="16"/>
          <w:szCs w:val="16"/>
        </w:rPr>
        <w:t xml:space="preserve">. Courses from </w:t>
      </w:r>
      <w:r w:rsidRPr="7B5858C9" w:rsidR="4844ECDB">
        <w:rPr>
          <w:rFonts w:ascii="Roboto" w:hAnsi="Roboto" w:eastAsia="Times New Roman" w:cs="Times New Roman"/>
          <w:color w:val="111111"/>
          <w:sz w:val="16"/>
          <w:szCs w:val="16"/>
        </w:rPr>
        <w:t>c</w:t>
      </w:r>
      <w:r w:rsidRPr="7B5858C9" w:rsidR="4844ECDB">
        <w:rPr>
          <w:rFonts w:ascii="Roboto" w:hAnsi="Roboto" w:eastAsia="Times New Roman" w:cs="Times New Roman"/>
          <w:color w:val="111111"/>
          <w:sz w:val="16"/>
          <w:szCs w:val="16"/>
        </w:rPr>
        <w:t>ompleted UCF Graduate Certi</w:t>
      </w:r>
      <w:r w:rsidRPr="7B5858C9" w:rsidR="4844ECDB">
        <w:rPr>
          <w:rFonts w:ascii="Roboto" w:hAnsi="Roboto" w:eastAsia="Times New Roman" w:cs="Times New Roman"/>
          <w:color w:val="111111"/>
          <w:sz w:val="16"/>
          <w:szCs w:val="16"/>
        </w:rPr>
        <w:t xml:space="preserve">ficates with grades of B or higher </w:t>
      </w:r>
      <w:r w:rsidRPr="7B5858C9" w:rsidR="4844ECDB">
        <w:rPr>
          <w:rFonts w:ascii="Roboto" w:hAnsi="Roboto" w:eastAsia="Times New Roman" w:cs="Times New Roman"/>
          <w:color w:val="111111"/>
          <w:sz w:val="16"/>
          <w:szCs w:val="16"/>
        </w:rPr>
        <w:t xml:space="preserve">and are less than 7 years old </w:t>
      </w:r>
      <w:r w:rsidRPr="7B5858C9" w:rsidR="4844ECDB">
        <w:rPr>
          <w:rFonts w:ascii="Roboto" w:hAnsi="Roboto" w:eastAsia="Times New Roman" w:cs="Times New Roman"/>
          <w:color w:val="111111"/>
          <w:sz w:val="16"/>
          <w:szCs w:val="16"/>
        </w:rPr>
        <w:t>can be used, even if the total number of credits exceeds 50% of the UCF degree requirements.</w:t>
      </w:r>
    </w:p>
    <w:p w:rsidR="00621E5E" w:rsidP="6355155E" w:rsidRDefault="00621E5E" w14:paraId="10032BE6" w14:textId="08F3D7E4">
      <w:pPr>
        <w:shd w:val="clear" w:color="auto" w:fill="FFFFFF" w:themeFill="background1"/>
        <w:spacing w:after="100" w:afterAutospacing="on" w:line="240" w:lineRule="auto"/>
        <w:rPr>
          <w:rFonts w:ascii="Roboto" w:hAnsi="Roboto" w:eastAsia="Times New Roman" w:cs="Times New Roman"/>
          <w:color w:val="111111"/>
          <w:sz w:val="21"/>
          <w:szCs w:val="21"/>
        </w:rPr>
      </w:pPr>
      <w:r w:rsidRPr="6355155E" w:rsidR="00EF7ECA">
        <w:rPr>
          <w:rFonts w:ascii="Roboto" w:hAnsi="Roboto" w:eastAsia="Times New Roman" w:cs="Times New Roman"/>
          <w:color w:val="111111"/>
          <w:sz w:val="21"/>
          <w:szCs w:val="21"/>
        </w:rPr>
        <w:t xml:space="preserve">  </w:t>
      </w:r>
    </w:p>
    <w:p w:rsidRPr="00621E5E" w:rsidR="00EF7ECA" w:rsidP="30E6FFF6" w:rsidRDefault="00142EDE" w14:paraId="5EAFFB74" w14:textId="5D41F5A4">
      <w:pPr>
        <w:shd w:val="clear" w:color="auto" w:fill="FFFFFF" w:themeFill="background1"/>
        <w:spacing w:after="100" w:afterAutospacing="on" w:line="240" w:lineRule="auto"/>
        <w:rPr>
          <w:rFonts w:ascii="Roboto" w:hAnsi="Roboto" w:eastAsia="Times New Roman" w:cs="Times New Roman"/>
          <w:color w:val="111111"/>
          <w:sz w:val="21"/>
          <w:szCs w:val="21"/>
        </w:rPr>
      </w:pPr>
      <w:r w:rsidRPr="7B5858C9" w:rsidR="00142EDE">
        <w:rPr>
          <w:rFonts w:ascii="Roboto" w:hAnsi="Roboto" w:eastAsia="Times New Roman" w:cs="Times New Roman"/>
          <w:color w:val="111111"/>
          <w:sz w:val="21"/>
          <w:szCs w:val="21"/>
        </w:rPr>
        <w:t xml:space="preserve">After </w:t>
      </w:r>
      <w:r w:rsidRPr="7B5858C9" w:rsidR="464F9765">
        <w:rPr>
          <w:rFonts w:ascii="Roboto" w:hAnsi="Roboto" w:eastAsia="Times New Roman" w:cs="Times New Roman"/>
          <w:color w:val="111111"/>
          <w:sz w:val="21"/>
          <w:szCs w:val="21"/>
        </w:rPr>
        <w:t xml:space="preserve">successfully </w:t>
      </w:r>
      <w:r w:rsidRPr="7B5858C9" w:rsidR="00142EDE">
        <w:rPr>
          <w:rFonts w:ascii="Roboto" w:hAnsi="Roboto" w:eastAsia="Times New Roman" w:cs="Times New Roman"/>
          <w:color w:val="111111"/>
          <w:sz w:val="21"/>
          <w:szCs w:val="21"/>
        </w:rPr>
        <w:t>complet</w:t>
      </w:r>
      <w:r w:rsidRPr="7B5858C9" w:rsidR="00A53926">
        <w:rPr>
          <w:rFonts w:ascii="Roboto" w:hAnsi="Roboto" w:eastAsia="Times New Roman" w:cs="Times New Roman"/>
          <w:color w:val="111111"/>
          <w:sz w:val="21"/>
          <w:szCs w:val="21"/>
        </w:rPr>
        <w:t>ing</w:t>
      </w:r>
      <w:r w:rsidRPr="7B5858C9" w:rsidR="00142EDE">
        <w:rPr>
          <w:rFonts w:ascii="Roboto" w:hAnsi="Roboto" w:eastAsia="Times New Roman" w:cs="Times New Roman"/>
          <w:color w:val="111111"/>
          <w:sz w:val="21"/>
          <w:szCs w:val="21"/>
        </w:rPr>
        <w:t xml:space="preserve"> a </w:t>
      </w:r>
      <w:r w:rsidRPr="7B5858C9" w:rsidR="00A53926">
        <w:rPr>
          <w:rFonts w:ascii="Roboto" w:hAnsi="Roboto" w:eastAsia="Times New Roman" w:cs="Times New Roman"/>
          <w:color w:val="111111"/>
          <w:sz w:val="21"/>
          <w:szCs w:val="21"/>
        </w:rPr>
        <w:t xml:space="preserve">UCF </w:t>
      </w:r>
      <w:r w:rsidRPr="7B5858C9" w:rsidR="00142EDE">
        <w:rPr>
          <w:rFonts w:ascii="Roboto" w:hAnsi="Roboto" w:eastAsia="Times New Roman" w:cs="Times New Roman"/>
          <w:color w:val="111111"/>
          <w:sz w:val="21"/>
          <w:szCs w:val="21"/>
        </w:rPr>
        <w:t>graduate certificate, s</w:t>
      </w:r>
      <w:r w:rsidRPr="7B5858C9" w:rsidR="00EF7ECA">
        <w:rPr>
          <w:rFonts w:ascii="Roboto" w:hAnsi="Roboto" w:eastAsia="Times New Roman" w:cs="Times New Roman"/>
          <w:color w:val="111111"/>
          <w:sz w:val="21"/>
          <w:szCs w:val="21"/>
        </w:rPr>
        <w:t>tudents</w:t>
      </w:r>
      <w:r w:rsidRPr="7B5858C9" w:rsidR="00A53926">
        <w:rPr>
          <w:rFonts w:ascii="Roboto" w:hAnsi="Roboto" w:eastAsia="Times New Roman" w:cs="Times New Roman"/>
          <w:color w:val="111111"/>
          <w:sz w:val="21"/>
          <w:szCs w:val="21"/>
        </w:rPr>
        <w:t xml:space="preserve"> who are admitted into a graduate degree program may be admitted in regular graduate status, even if they do not meet minimum undergraduate GPA requirements.  </w:t>
      </w:r>
      <w:r w:rsidRPr="7B5858C9" w:rsidR="006E5597">
        <w:rPr>
          <w:rFonts w:ascii="Roboto" w:hAnsi="Roboto" w:eastAsia="Times New Roman" w:cs="Times New Roman"/>
          <w:color w:val="111111"/>
          <w:sz w:val="21"/>
          <w:szCs w:val="21"/>
        </w:rPr>
        <w:t xml:space="preserve">However, such students will be included as part of the 20% exception rule as </w:t>
      </w:r>
      <w:r w:rsidRPr="7B5858C9" w:rsidR="00A53926">
        <w:rPr>
          <w:rFonts w:ascii="Roboto" w:hAnsi="Roboto" w:eastAsia="Times New Roman" w:cs="Times New Roman"/>
          <w:color w:val="111111"/>
          <w:sz w:val="21"/>
          <w:szCs w:val="21"/>
        </w:rPr>
        <w:t>required by</w:t>
      </w:r>
      <w:r w:rsidRPr="7B5858C9" w:rsidR="006E5597">
        <w:rPr>
          <w:rFonts w:ascii="Roboto" w:hAnsi="Roboto" w:eastAsia="Times New Roman" w:cs="Times New Roman"/>
          <w:color w:val="111111"/>
          <w:sz w:val="21"/>
          <w:szCs w:val="21"/>
        </w:rPr>
        <w:t xml:space="preserve"> UCF Regulation 2.</w:t>
      </w:r>
      <w:r w:rsidRPr="7B5858C9" w:rsidR="00A53926">
        <w:rPr>
          <w:rFonts w:ascii="Roboto" w:hAnsi="Roboto" w:eastAsia="Times New Roman" w:cs="Times New Roman"/>
          <w:color w:val="111111"/>
          <w:sz w:val="21"/>
          <w:szCs w:val="21"/>
        </w:rPr>
        <w:t>003.</w:t>
      </w:r>
    </w:p>
    <w:p w:rsidR="6355155E" w:rsidP="6355155E" w:rsidRDefault="6355155E" w14:paraId="1842B5BC" w14:textId="4F58DD56">
      <w:pPr>
        <w:shd w:val="clear" w:color="auto" w:fill="FFFFFF" w:themeFill="background1"/>
        <w:spacing w:afterAutospacing="on" w:line="240" w:lineRule="auto"/>
        <w:rPr>
          <w:rFonts w:ascii="Roboto" w:hAnsi="Roboto" w:eastAsia="Times New Roman" w:cs="Times New Roman"/>
          <w:color w:val="111111"/>
          <w:sz w:val="21"/>
          <w:szCs w:val="21"/>
        </w:rPr>
      </w:pPr>
    </w:p>
    <w:p w:rsidRPr="00621E5E" w:rsidR="00621E5E" w:rsidP="6355155E" w:rsidRDefault="00621E5E" w14:paraId="64B7DC63" w14:textId="500FCB7B">
      <w:pPr>
        <w:shd w:val="clear" w:color="auto" w:fill="FFFFFF" w:themeFill="background1"/>
        <w:spacing w:after="100" w:afterAutospacing="on" w:line="240" w:lineRule="auto"/>
        <w:rPr>
          <w:rFonts w:ascii="Roboto" w:hAnsi="Roboto" w:eastAsia="Times New Roman" w:cs="Times New Roman"/>
          <w:color w:val="111111"/>
          <w:sz w:val="21"/>
          <w:szCs w:val="21"/>
        </w:rPr>
      </w:pPr>
      <w:r w:rsidRPr="7B5858C9" w:rsidR="6B755435">
        <w:rPr>
          <w:rFonts w:ascii="Roboto" w:hAnsi="Roboto" w:eastAsia="Times New Roman" w:cs="Times New Roman"/>
          <w:color w:val="111111"/>
          <w:sz w:val="21"/>
          <w:szCs w:val="21"/>
        </w:rPr>
        <w:t xml:space="preserve">Non-degree students enrolled in a certificate program are </w:t>
      </w:r>
      <w:r w:rsidRPr="7B5858C9" w:rsidR="6B755435">
        <w:rPr>
          <w:rFonts w:ascii="Roboto" w:hAnsi="Roboto" w:eastAsia="Times New Roman" w:cs="Times New Roman"/>
          <w:color w:val="111111"/>
          <w:sz w:val="21"/>
          <w:szCs w:val="21"/>
        </w:rPr>
        <w:t>generally not</w:t>
      </w:r>
      <w:r w:rsidRPr="7B5858C9" w:rsidR="6B755435">
        <w:rPr>
          <w:rFonts w:ascii="Roboto" w:hAnsi="Roboto" w:eastAsia="Times New Roman" w:cs="Times New Roman"/>
          <w:color w:val="111111"/>
          <w:sz w:val="21"/>
          <w:szCs w:val="21"/>
        </w:rPr>
        <w:t xml:space="preserve"> eligible for tuition support, assistantships, or fellowships and may not be eligible for federal financial aid.</w:t>
      </w:r>
      <w:r w:rsidRPr="7B5858C9" w:rsidR="00567BA0">
        <w:rPr>
          <w:rFonts w:ascii="Roboto" w:hAnsi="Roboto" w:eastAsia="Times New Roman" w:cs="Times New Roman"/>
          <w:color w:val="111111"/>
          <w:sz w:val="21"/>
          <w:szCs w:val="21"/>
        </w:rPr>
        <w:t xml:space="preserve"> </w:t>
      </w:r>
      <w:r w:rsidRPr="7B5858C9" w:rsidR="4AC7C6CE">
        <w:rPr>
          <w:rFonts w:ascii="Roboto" w:hAnsi="Roboto" w:eastAsia="Times New Roman" w:cs="Times New Roman"/>
          <w:color w:val="111111"/>
          <w:sz w:val="21"/>
          <w:szCs w:val="21"/>
        </w:rPr>
        <w:t>A list of programs for which tuition support or federal financial aid can be used is here.</w:t>
      </w:r>
    </w:p>
    <w:p w:rsidR="6355155E" w:rsidP="6355155E" w:rsidRDefault="6355155E" w14:paraId="0C7952C3" w14:textId="2385B88E">
      <w:pPr>
        <w:shd w:val="clear" w:color="auto" w:fill="FFFFFF" w:themeFill="background1"/>
        <w:spacing w:after="150" w:line="240" w:lineRule="auto"/>
        <w:outlineLvl w:val="1"/>
        <w:rPr>
          <w:rFonts w:ascii="inherit" w:hAnsi="inherit" w:eastAsia="Times New Roman" w:cs="Times New Roman"/>
          <w:color w:val="111111"/>
          <w:sz w:val="45"/>
          <w:szCs w:val="45"/>
        </w:rPr>
      </w:pPr>
    </w:p>
    <w:p w:rsidRPr="00621E5E" w:rsidR="00703B07" w:rsidP="00703B07" w:rsidRDefault="00703B07" w14:paraId="0F05C825" w14:textId="54DB8206">
      <w:pPr>
        <w:shd w:val="clear" w:color="auto" w:fill="FFFFFF"/>
        <w:spacing w:after="150" w:line="240" w:lineRule="auto"/>
        <w:outlineLvl w:val="1"/>
        <w:rPr>
          <w:rFonts w:ascii="inherit" w:hAnsi="inherit" w:eastAsia="Times New Roman" w:cs="Times New Roman"/>
          <w:color w:val="111111"/>
          <w:sz w:val="45"/>
          <w:szCs w:val="45"/>
        </w:rPr>
      </w:pPr>
      <w:r w:rsidRPr="00621E5E">
        <w:rPr>
          <w:rFonts w:ascii="inherit" w:hAnsi="inherit" w:eastAsia="Times New Roman" w:cs="Times New Roman"/>
          <w:color w:val="111111"/>
          <w:sz w:val="45"/>
          <w:szCs w:val="45"/>
        </w:rPr>
        <w:t>Certificate Program Admission Requirements</w:t>
      </w:r>
      <w:r>
        <w:rPr>
          <w:rFonts w:ascii="inherit" w:hAnsi="inherit" w:eastAsia="Times New Roman" w:cs="Times New Roman"/>
          <w:color w:val="111111"/>
          <w:sz w:val="45"/>
          <w:szCs w:val="45"/>
        </w:rPr>
        <w:t>: Students currently enrolled in a graduate program</w:t>
      </w:r>
    </w:p>
    <w:p w:rsidRPr="00965080" w:rsidR="00D61FDA" w:rsidP="7B5858C9" w:rsidRDefault="0046438F" w14:paraId="5C8F6320" w14:textId="5A07B2AB">
      <w:pPr>
        <w:pStyle w:val="NormalWeb"/>
        <w:shd w:val="clear" w:color="auto" w:fill="FFFFFF" w:themeFill="background1"/>
        <w:spacing w:before="0" w:beforeAutospacing="off"/>
        <w:rPr>
          <w:rFonts w:ascii="Roboto" w:hAnsi="Roboto"/>
          <w:color w:val="111111"/>
          <w:sz w:val="21"/>
          <w:szCs w:val="21"/>
        </w:rPr>
      </w:pPr>
      <w:r w:rsidRPr="7B5858C9" w:rsidR="00965080">
        <w:rPr>
          <w:rFonts w:ascii="Roboto" w:hAnsi="Roboto"/>
          <w:color w:val="111111"/>
          <w:sz w:val="21"/>
          <w:szCs w:val="21"/>
        </w:rPr>
        <w:t xml:space="preserve">Students already enrolled in a graduate degree program must also apply for admission to each certificate program they </w:t>
      </w:r>
      <w:r w:rsidRPr="7B5858C9" w:rsidR="00965080">
        <w:rPr>
          <w:rFonts w:ascii="Roboto" w:hAnsi="Roboto"/>
          <w:color w:val="111111"/>
          <w:sz w:val="21"/>
          <w:szCs w:val="21"/>
        </w:rPr>
        <w:t>desire</w:t>
      </w:r>
      <w:r w:rsidRPr="7B5858C9" w:rsidR="006B4EB0">
        <w:rPr>
          <w:rFonts w:ascii="Roboto" w:hAnsi="Roboto"/>
          <w:color w:val="111111"/>
          <w:sz w:val="21"/>
          <w:szCs w:val="21"/>
        </w:rPr>
        <w:t xml:space="preserve">, pay the application fee, and </w:t>
      </w:r>
      <w:r w:rsidRPr="7B5858C9" w:rsidR="00D2314C">
        <w:rPr>
          <w:rFonts w:ascii="Roboto" w:hAnsi="Roboto"/>
          <w:color w:val="111111"/>
          <w:sz w:val="21"/>
          <w:szCs w:val="21"/>
        </w:rPr>
        <w:t>be</w:t>
      </w:r>
      <w:r w:rsidRPr="7B5858C9" w:rsidR="006B4EB0">
        <w:rPr>
          <w:rFonts w:ascii="Roboto" w:hAnsi="Roboto"/>
          <w:color w:val="111111"/>
          <w:sz w:val="21"/>
          <w:szCs w:val="21"/>
        </w:rPr>
        <w:t xml:space="preserve"> admi</w:t>
      </w:r>
      <w:r w:rsidRPr="7B5858C9" w:rsidR="00D2314C">
        <w:rPr>
          <w:rFonts w:ascii="Roboto" w:hAnsi="Roboto"/>
          <w:color w:val="111111"/>
          <w:sz w:val="21"/>
          <w:szCs w:val="21"/>
        </w:rPr>
        <w:t>tted to the certificate program</w:t>
      </w:r>
      <w:r w:rsidRPr="7B5858C9" w:rsidR="00965080">
        <w:rPr>
          <w:rFonts w:ascii="Roboto" w:hAnsi="Roboto"/>
          <w:color w:val="111111"/>
          <w:sz w:val="21"/>
          <w:szCs w:val="21"/>
        </w:rPr>
        <w:t xml:space="preserve">. </w:t>
      </w:r>
      <w:r w:rsidRPr="7B5858C9" w:rsidR="00CA5573">
        <w:rPr>
          <w:rFonts w:ascii="Roboto" w:hAnsi="Roboto"/>
          <w:color w:val="111111"/>
          <w:sz w:val="21"/>
          <w:szCs w:val="21"/>
        </w:rPr>
        <w:t xml:space="preserve">Applications for admission to a certificate program can </w:t>
      </w:r>
      <w:r w:rsidRPr="7B5858C9" w:rsidR="00EC411E">
        <w:rPr>
          <w:rFonts w:ascii="Roboto" w:hAnsi="Roboto"/>
          <w:color w:val="111111"/>
          <w:sz w:val="21"/>
          <w:szCs w:val="21"/>
        </w:rPr>
        <w:t xml:space="preserve">be </w:t>
      </w:r>
      <w:r w:rsidRPr="7B5858C9" w:rsidR="00EC411E">
        <w:rPr>
          <w:rFonts w:ascii="Roboto" w:hAnsi="Roboto"/>
          <w:color w:val="111111"/>
          <w:sz w:val="21"/>
          <w:szCs w:val="21"/>
        </w:rPr>
        <w:t>submitted</w:t>
      </w:r>
      <w:r w:rsidRPr="7B5858C9" w:rsidR="00CA5573">
        <w:rPr>
          <w:rFonts w:ascii="Roboto" w:hAnsi="Roboto"/>
          <w:color w:val="111111"/>
          <w:sz w:val="21"/>
          <w:szCs w:val="21"/>
        </w:rPr>
        <w:t xml:space="preserve"> any time while the student is enrolled</w:t>
      </w:r>
      <w:r w:rsidRPr="7B5858C9" w:rsidR="00593543">
        <w:rPr>
          <w:rFonts w:ascii="Roboto" w:hAnsi="Roboto"/>
          <w:color w:val="111111"/>
          <w:sz w:val="21"/>
          <w:szCs w:val="21"/>
        </w:rPr>
        <w:t xml:space="preserve">, </w:t>
      </w:r>
      <w:r w:rsidRPr="7B5858C9" w:rsidR="00EC411E">
        <w:rPr>
          <w:rFonts w:ascii="Roboto" w:hAnsi="Roboto"/>
          <w:color w:val="111111"/>
          <w:sz w:val="21"/>
          <w:szCs w:val="21"/>
        </w:rPr>
        <w:t xml:space="preserve">even after the requirements for the certificate have </w:t>
      </w:r>
      <w:r w:rsidRPr="7B5858C9" w:rsidR="0037100A">
        <w:rPr>
          <w:rFonts w:ascii="Roboto" w:hAnsi="Roboto"/>
          <w:color w:val="111111"/>
          <w:sz w:val="21"/>
          <w:szCs w:val="21"/>
        </w:rPr>
        <w:t xml:space="preserve">already </w:t>
      </w:r>
      <w:r w:rsidRPr="7B5858C9" w:rsidR="00EC411E">
        <w:rPr>
          <w:rFonts w:ascii="Roboto" w:hAnsi="Roboto"/>
          <w:color w:val="111111"/>
          <w:sz w:val="21"/>
          <w:szCs w:val="21"/>
        </w:rPr>
        <w:t>been completed</w:t>
      </w:r>
      <w:r w:rsidRPr="7B5858C9" w:rsidR="00593543">
        <w:rPr>
          <w:rFonts w:ascii="Roboto" w:hAnsi="Roboto"/>
          <w:color w:val="111111"/>
          <w:sz w:val="21"/>
          <w:szCs w:val="21"/>
        </w:rPr>
        <w:t>.</w:t>
      </w:r>
      <w:r w:rsidRPr="7B5858C9" w:rsidR="0037100A">
        <w:rPr>
          <w:rFonts w:ascii="Roboto" w:hAnsi="Roboto"/>
          <w:color w:val="111111"/>
          <w:sz w:val="21"/>
          <w:szCs w:val="21"/>
        </w:rPr>
        <w:t xml:space="preserve"> As </w:t>
      </w:r>
      <w:r w:rsidRPr="7B5858C9" w:rsidR="00093C92">
        <w:rPr>
          <w:rFonts w:ascii="Roboto" w:hAnsi="Roboto"/>
          <w:color w:val="111111"/>
          <w:sz w:val="21"/>
          <w:szCs w:val="21"/>
        </w:rPr>
        <w:t>not</w:t>
      </w:r>
      <w:r w:rsidRPr="7B5858C9" w:rsidR="0037100A">
        <w:rPr>
          <w:rFonts w:ascii="Roboto" w:hAnsi="Roboto"/>
          <w:color w:val="111111"/>
          <w:sz w:val="21"/>
          <w:szCs w:val="21"/>
        </w:rPr>
        <w:t xml:space="preserve">ed above, </w:t>
      </w:r>
      <w:r w:rsidRPr="7B5858C9" w:rsidR="0063785F">
        <w:rPr>
          <w:rFonts w:ascii="Roboto" w:hAnsi="Roboto"/>
          <w:color w:val="111111"/>
          <w:sz w:val="21"/>
          <w:szCs w:val="21"/>
        </w:rPr>
        <w:t xml:space="preserve">a graduate program certificate GPA will be computed for each certificate being </w:t>
      </w:r>
      <w:r w:rsidRPr="7B5858C9" w:rsidR="001E2AF8">
        <w:rPr>
          <w:rFonts w:ascii="Roboto" w:hAnsi="Roboto"/>
          <w:color w:val="111111"/>
          <w:sz w:val="21"/>
          <w:szCs w:val="21"/>
        </w:rPr>
        <w:t>requested</w:t>
      </w:r>
      <w:r w:rsidRPr="7B5858C9" w:rsidR="001E2AF8">
        <w:rPr>
          <w:rFonts w:ascii="Roboto" w:hAnsi="Roboto"/>
          <w:color w:val="111111"/>
          <w:sz w:val="21"/>
          <w:szCs w:val="21"/>
        </w:rPr>
        <w:t xml:space="preserve">; this GPA may be different from the overall graduate degree program GPA. </w:t>
      </w:r>
      <w:r w:rsidRPr="7B5858C9" w:rsidR="13512567">
        <w:rPr>
          <w:rFonts w:ascii="Roboto" w:hAnsi="Roboto"/>
          <w:color w:val="111111"/>
          <w:sz w:val="21"/>
          <w:szCs w:val="21"/>
        </w:rPr>
        <w:t xml:space="preserve">A graduate certificate GPA of at least 3.0 must be obtained to be awarded </w:t>
      </w:r>
      <w:r w:rsidRPr="7B5858C9" w:rsidR="71F30BFC">
        <w:rPr>
          <w:rFonts w:ascii="Roboto" w:hAnsi="Roboto"/>
          <w:color w:val="111111"/>
          <w:sz w:val="21"/>
          <w:szCs w:val="21"/>
        </w:rPr>
        <w:t>the certificate</w:t>
      </w:r>
      <w:r w:rsidRPr="7B5858C9" w:rsidR="13512567">
        <w:rPr>
          <w:rFonts w:ascii="Roboto" w:hAnsi="Roboto"/>
          <w:color w:val="111111"/>
          <w:sz w:val="21"/>
          <w:szCs w:val="21"/>
        </w:rPr>
        <w:t>.</w:t>
      </w:r>
      <w:r w:rsidRPr="7B5858C9" w:rsidR="7EF5FEFC">
        <w:rPr>
          <w:rFonts w:ascii="Roboto" w:hAnsi="Roboto"/>
          <w:color w:val="111111"/>
          <w:sz w:val="21"/>
          <w:szCs w:val="21"/>
        </w:rPr>
        <w:t xml:space="preserve"> </w:t>
      </w:r>
      <w:r w:rsidRPr="7B5858C9" w:rsidR="0046438F">
        <w:rPr>
          <w:rFonts w:ascii="Roboto" w:hAnsi="Roboto"/>
          <w:color w:val="111111"/>
          <w:sz w:val="21"/>
          <w:szCs w:val="21"/>
        </w:rPr>
        <w:t xml:space="preserve">All certificates must be earned and applied for while the student is still enrolled in </w:t>
      </w:r>
      <w:r w:rsidRPr="7B5858C9" w:rsidR="00F80ABC">
        <w:rPr>
          <w:rFonts w:ascii="Roboto" w:hAnsi="Roboto"/>
          <w:color w:val="111111"/>
          <w:sz w:val="21"/>
          <w:szCs w:val="21"/>
        </w:rPr>
        <w:t>a</w:t>
      </w:r>
      <w:r w:rsidRPr="7B5858C9" w:rsidR="0046438F">
        <w:rPr>
          <w:rFonts w:ascii="Roboto" w:hAnsi="Roboto"/>
          <w:color w:val="111111"/>
          <w:sz w:val="21"/>
          <w:szCs w:val="21"/>
        </w:rPr>
        <w:t xml:space="preserve"> graduate degree program. </w:t>
      </w:r>
      <w:r w:rsidRPr="7B5858C9" w:rsidR="00DC5582">
        <w:rPr>
          <w:rFonts w:ascii="Roboto" w:hAnsi="Roboto"/>
          <w:color w:val="111111"/>
          <w:sz w:val="21"/>
          <w:szCs w:val="21"/>
        </w:rPr>
        <w:t>In other words, no certificate can be conferred after a student has graduated, withdrawn, or been dismissed from a graduate degree program.</w:t>
      </w:r>
    </w:p>
    <w:p w:rsidR="00621E5E" w:rsidP="00621E5E" w:rsidRDefault="00621E5E" w14:paraId="22DAE13D" w14:textId="256C5011">
      <w:pPr>
        <w:pStyle w:val="Heading2"/>
        <w:shd w:val="clear" w:color="auto" w:fill="FFFFFF"/>
        <w:spacing w:before="0" w:beforeAutospacing="0" w:after="150" w:afterAutospacing="0"/>
        <w:rPr>
          <w:rFonts w:ascii="inherit" w:hAnsi="inherit"/>
          <w:b w:val="0"/>
          <w:bCs w:val="0"/>
          <w:color w:val="111111"/>
          <w:sz w:val="45"/>
          <w:szCs w:val="45"/>
        </w:rPr>
      </w:pPr>
      <w:r>
        <w:rPr>
          <w:rFonts w:ascii="inherit" w:hAnsi="inherit"/>
          <w:b w:val="0"/>
          <w:bCs w:val="0"/>
          <w:color w:val="111111"/>
          <w:sz w:val="45"/>
          <w:szCs w:val="45"/>
        </w:rPr>
        <w:t>Completion of Graduate Certificate</w:t>
      </w:r>
    </w:p>
    <w:p w:rsidR="00517BEB" w:rsidP="6355155E" w:rsidRDefault="00517BEB" w14:paraId="6DD064F8" w14:textId="2C518BE9">
      <w:pPr>
        <w:pStyle w:val="NormalWeb"/>
        <w:shd w:val="clear" w:color="auto" w:fill="FFFFFF" w:themeFill="background1"/>
        <w:spacing w:before="0" w:beforeAutospacing="off"/>
        <w:rPr>
          <w:rFonts w:ascii="Roboto" w:hAnsi="Roboto"/>
          <w:color w:val="111111"/>
          <w:sz w:val="21"/>
          <w:szCs w:val="21"/>
        </w:rPr>
      </w:pPr>
      <w:r w:rsidRPr="7B5858C9" w:rsidR="11B18F4D">
        <w:rPr>
          <w:rFonts w:ascii="Roboto" w:hAnsi="Roboto"/>
          <w:color w:val="111111"/>
          <w:sz w:val="21"/>
          <w:szCs w:val="21"/>
        </w:rPr>
        <w:t>For</w:t>
      </w:r>
      <w:r w:rsidRPr="7B5858C9" w:rsidR="00517BEB">
        <w:rPr>
          <w:rFonts w:ascii="Roboto" w:hAnsi="Roboto"/>
          <w:color w:val="111111"/>
          <w:sz w:val="21"/>
          <w:szCs w:val="21"/>
        </w:rPr>
        <w:t xml:space="preserve"> the certificate to be conferred, students who have obtained formal admission into the graduate certificate program must file an intent to graduate with the certificate. </w:t>
      </w:r>
      <w:r w:rsidRPr="7B5858C9" w:rsidR="00517BEB">
        <w:rPr>
          <w:rFonts w:ascii="Roboto" w:hAnsi="Roboto"/>
          <w:color w:val="111111"/>
          <w:sz w:val="21"/>
          <w:szCs w:val="21"/>
        </w:rPr>
        <w:t xml:space="preserve">Students may file an intent to graduate in the semester in which they are completing the final certificate course requirement or </w:t>
      </w:r>
      <w:r w:rsidRPr="7B5858C9" w:rsidR="7D2B93CD">
        <w:rPr>
          <w:rFonts w:ascii="Roboto" w:hAnsi="Roboto"/>
          <w:color w:val="111111"/>
          <w:sz w:val="21"/>
          <w:szCs w:val="21"/>
        </w:rPr>
        <w:t>later if</w:t>
      </w:r>
      <w:r w:rsidRPr="7B5858C9" w:rsidR="00517BEB">
        <w:rPr>
          <w:rFonts w:ascii="Roboto" w:hAnsi="Roboto"/>
          <w:color w:val="111111"/>
          <w:sz w:val="21"/>
          <w:szCs w:val="21"/>
        </w:rPr>
        <w:t xml:space="preserve"> they are enrolled</w:t>
      </w:r>
      <w:r w:rsidRPr="7B5858C9" w:rsidR="51457E95">
        <w:rPr>
          <w:rFonts w:ascii="Roboto" w:hAnsi="Roboto"/>
          <w:color w:val="111111"/>
          <w:sz w:val="21"/>
          <w:szCs w:val="21"/>
        </w:rPr>
        <w:t xml:space="preserve"> </w:t>
      </w:r>
      <w:r w:rsidRPr="7B5858C9" w:rsidR="51457E95">
        <w:rPr>
          <w:rFonts w:ascii="Roboto" w:hAnsi="Roboto"/>
          <w:color w:val="111111"/>
          <w:sz w:val="21"/>
          <w:szCs w:val="21"/>
        </w:rPr>
        <w:t xml:space="preserve">in a </w:t>
      </w:r>
      <w:r w:rsidRPr="7B5858C9" w:rsidR="34D2B4F4">
        <w:rPr>
          <w:rFonts w:ascii="Roboto" w:hAnsi="Roboto"/>
          <w:color w:val="111111"/>
          <w:sz w:val="21"/>
          <w:szCs w:val="21"/>
        </w:rPr>
        <w:t>graduate</w:t>
      </w:r>
      <w:r w:rsidRPr="7B5858C9" w:rsidR="51457E95">
        <w:rPr>
          <w:rFonts w:ascii="Roboto" w:hAnsi="Roboto"/>
          <w:color w:val="111111"/>
          <w:sz w:val="21"/>
          <w:szCs w:val="21"/>
        </w:rPr>
        <w:t xml:space="preserve"> degree program</w:t>
      </w:r>
      <w:r w:rsidRPr="7B5858C9" w:rsidR="00517BEB">
        <w:rPr>
          <w:rFonts w:ascii="Roboto" w:hAnsi="Roboto"/>
          <w:color w:val="111111"/>
          <w:sz w:val="21"/>
          <w:szCs w:val="21"/>
        </w:rPr>
        <w:t>.</w:t>
      </w:r>
    </w:p>
    <w:p w:rsidR="00517BEB" w:rsidP="00621E5E" w:rsidRDefault="00517BEB" w14:paraId="17FD3126" w14:textId="77777777">
      <w:pPr>
        <w:pStyle w:val="NormalWeb"/>
        <w:shd w:val="clear" w:color="auto" w:fill="FFFFFF"/>
        <w:spacing w:before="0" w:beforeAutospacing="0"/>
        <w:rPr>
          <w:rFonts w:ascii="Roboto" w:hAnsi="Roboto"/>
          <w:color w:val="111111"/>
          <w:sz w:val="21"/>
          <w:szCs w:val="21"/>
        </w:rPr>
      </w:pPr>
    </w:p>
    <w:p w:rsidR="00621E5E" w:rsidP="00621E5E" w:rsidRDefault="00621E5E" w14:paraId="41FF947C" w14:textId="3FE3DFD7">
      <w:pPr>
        <w:pStyle w:val="NormalWeb"/>
        <w:shd w:val="clear" w:color="auto" w:fill="FFFFFF"/>
        <w:spacing w:before="0" w:beforeAutospacing="0"/>
        <w:rPr>
          <w:rFonts w:ascii="Roboto" w:hAnsi="Roboto"/>
          <w:color w:val="111111"/>
          <w:sz w:val="21"/>
          <w:szCs w:val="21"/>
        </w:rPr>
      </w:pPr>
      <w:r>
        <w:rPr>
          <w:rFonts w:ascii="Roboto" w:hAnsi="Roboto"/>
          <w:color w:val="111111"/>
          <w:sz w:val="21"/>
          <w:szCs w:val="21"/>
        </w:rPr>
        <w:t>Students must complete the online Intent to Graduate Form by logging into </w:t>
      </w:r>
      <w:proofErr w:type="spellStart"/>
      <w:r>
        <w:fldChar w:fldCharType="begin"/>
      </w:r>
      <w:r>
        <w:instrText>HYPERLINK "https://my.ucf.edu/"</w:instrText>
      </w:r>
      <w:r>
        <w:fldChar w:fldCharType="separate"/>
      </w:r>
      <w:r>
        <w:rPr>
          <w:rStyle w:val="Hyperlink"/>
          <w:rFonts w:ascii="Roboto" w:hAnsi="Roboto"/>
          <w:color w:val="0066CC"/>
          <w:sz w:val="21"/>
          <w:szCs w:val="21"/>
        </w:rPr>
        <w:t>myUCF</w:t>
      </w:r>
      <w:proofErr w:type="spellEnd"/>
      <w:r>
        <w:rPr>
          <w:rStyle w:val="Hyperlink"/>
          <w:rFonts w:ascii="Roboto" w:hAnsi="Roboto"/>
          <w:color w:val="0066CC"/>
          <w:sz w:val="21"/>
          <w:szCs w:val="21"/>
        </w:rPr>
        <w:fldChar w:fldCharType="end"/>
      </w:r>
      <w:r>
        <w:rPr>
          <w:rFonts w:ascii="Roboto" w:hAnsi="Roboto"/>
          <w:color w:val="111111"/>
          <w:sz w:val="21"/>
          <w:szCs w:val="21"/>
        </w:rPr>
        <w:t xml:space="preserve"> and navigating to the Student Self Service&gt; Student Center&gt; Other Academics &gt; Intent to Graduate: Apply. </w:t>
      </w:r>
    </w:p>
    <w:p w:rsidR="00621E5E" w:rsidP="00621E5E" w:rsidRDefault="00621E5E" w14:paraId="04F04326" w14:textId="77777777">
      <w:pPr>
        <w:pStyle w:val="NormalWeb"/>
        <w:shd w:val="clear" w:color="auto" w:fill="FFFFFF"/>
        <w:spacing w:before="0" w:beforeAutospacing="0"/>
        <w:rPr>
          <w:rFonts w:ascii="Roboto" w:hAnsi="Roboto"/>
          <w:color w:val="111111"/>
          <w:sz w:val="21"/>
          <w:szCs w:val="21"/>
        </w:rPr>
      </w:pPr>
      <w:r>
        <w:rPr>
          <w:rFonts w:ascii="Roboto" w:hAnsi="Roboto"/>
          <w:color w:val="111111"/>
          <w:sz w:val="21"/>
          <w:szCs w:val="21"/>
        </w:rPr>
        <w:t>Students will only be processed for completion of a graduate certificate if they have previously submitted a certificate application form, have been formally admitted to the program, and have filed an intent to graduate.</w:t>
      </w:r>
    </w:p>
    <w:p w:rsidR="00621E5E" w:rsidP="00621E5E" w:rsidRDefault="00621E5E" w14:paraId="538B693F" w14:textId="77777777">
      <w:pPr>
        <w:pStyle w:val="Heading2"/>
        <w:shd w:val="clear" w:color="auto" w:fill="FFFFFF"/>
        <w:spacing w:before="0" w:beforeAutospacing="0" w:after="150" w:afterAutospacing="0"/>
        <w:rPr>
          <w:rFonts w:ascii="inherit" w:hAnsi="inherit"/>
          <w:b w:val="0"/>
          <w:bCs w:val="0"/>
          <w:color w:val="111111"/>
          <w:sz w:val="45"/>
          <w:szCs w:val="45"/>
        </w:rPr>
      </w:pPr>
      <w:r>
        <w:rPr>
          <w:rFonts w:ascii="inherit" w:hAnsi="inherit"/>
          <w:b w:val="0"/>
          <w:bCs w:val="0"/>
          <w:color w:val="111111"/>
          <w:sz w:val="45"/>
          <w:szCs w:val="45"/>
        </w:rPr>
        <w:t>Time Limitation for Certificate Completion</w:t>
      </w:r>
    </w:p>
    <w:p w:rsidR="00621E5E" w:rsidP="00621E5E" w:rsidRDefault="00621E5E" w14:paraId="26518036" w14:textId="77777777">
      <w:pPr>
        <w:pStyle w:val="NormalWeb"/>
        <w:shd w:val="clear" w:color="auto" w:fill="FFFFFF"/>
        <w:spacing w:before="0" w:beforeAutospacing="0"/>
        <w:rPr>
          <w:rFonts w:ascii="Roboto" w:hAnsi="Roboto"/>
          <w:color w:val="111111"/>
          <w:sz w:val="21"/>
          <w:szCs w:val="21"/>
        </w:rPr>
      </w:pPr>
      <w:r>
        <w:rPr>
          <w:rFonts w:ascii="Roboto" w:hAnsi="Roboto"/>
          <w:color w:val="111111"/>
          <w:sz w:val="21"/>
          <w:szCs w:val="21"/>
        </w:rPr>
        <w:t>The student has seven years from the date of admission (prerequisite, articulation, and foundation courses are exempt) to the certificate program to complete the certificate. In addition, no course older than seven years at the time of graduation may be used in the Program of Study for a certificate.</w:t>
      </w:r>
    </w:p>
    <w:p w:rsidR="00621E5E" w:rsidP="00621E5E" w:rsidRDefault="00621E5E" w14:paraId="4D8A97DC" w14:textId="77777777">
      <w:pPr>
        <w:pStyle w:val="NormalWeb"/>
        <w:shd w:val="clear" w:color="auto" w:fill="FFFFFF"/>
        <w:spacing w:before="0" w:beforeAutospacing="0"/>
        <w:rPr>
          <w:rFonts w:ascii="Roboto" w:hAnsi="Roboto"/>
          <w:color w:val="111111"/>
          <w:sz w:val="21"/>
          <w:szCs w:val="21"/>
        </w:rPr>
      </w:pPr>
      <w:r>
        <w:rPr>
          <w:rFonts w:ascii="Roboto" w:hAnsi="Roboto"/>
          <w:color w:val="111111"/>
          <w:sz w:val="21"/>
          <w:szCs w:val="21"/>
        </w:rPr>
        <w:t>Students who anticipate being out for an extended period of three consecutive semesters or longer should apply for a </w:t>
      </w:r>
      <w:hyperlink w:history="1" r:id="rId6">
        <w:r>
          <w:rPr>
            <w:rStyle w:val="Hyperlink"/>
            <w:rFonts w:ascii="Roboto" w:hAnsi="Roboto"/>
            <w:color w:val="0066CC"/>
            <w:sz w:val="21"/>
            <w:szCs w:val="21"/>
          </w:rPr>
          <w:t>Special Leave of Absence</w:t>
        </w:r>
      </w:hyperlink>
      <w:r>
        <w:rPr>
          <w:rFonts w:ascii="Roboto" w:hAnsi="Roboto"/>
          <w:color w:val="111111"/>
          <w:sz w:val="21"/>
          <w:szCs w:val="21"/>
        </w:rPr>
        <w:t> no later than the end of the add/drop period of the third semester of absence. Students who do not maintain continuous enrollment without a Special Leave of Absence (see </w:t>
      </w:r>
      <w:hyperlink w:history="1" r:id="rId7">
        <w:r>
          <w:rPr>
            <w:rStyle w:val="Hyperlink"/>
            <w:rFonts w:ascii="Roboto" w:hAnsi="Roboto"/>
            <w:color w:val="0066CC"/>
            <w:sz w:val="21"/>
            <w:szCs w:val="21"/>
          </w:rPr>
          <w:t>Continuous Attendance</w:t>
        </w:r>
      </w:hyperlink>
      <w:r>
        <w:rPr>
          <w:rFonts w:ascii="Roboto" w:hAnsi="Roboto"/>
          <w:color w:val="111111"/>
          <w:sz w:val="21"/>
          <w:szCs w:val="21"/>
        </w:rPr>
        <w:t> and </w:t>
      </w:r>
      <w:hyperlink w:history="1" r:id="rId8">
        <w:r>
          <w:rPr>
            <w:rStyle w:val="Hyperlink"/>
            <w:rFonts w:ascii="Roboto" w:hAnsi="Roboto"/>
            <w:color w:val="0066CC"/>
            <w:sz w:val="21"/>
            <w:szCs w:val="21"/>
          </w:rPr>
          <w:t>Special Leave of Absence</w:t>
        </w:r>
      </w:hyperlink>
      <w:r>
        <w:rPr>
          <w:rFonts w:ascii="Roboto" w:hAnsi="Roboto"/>
          <w:color w:val="111111"/>
          <w:sz w:val="21"/>
          <w:szCs w:val="21"/>
        </w:rPr>
        <w:t> in the General Graduate Policies) must file for readmission to the university, although seven years is measured from when the student was first admitted to the program.</w:t>
      </w:r>
    </w:p>
    <w:p w:rsidR="00621E5E" w:rsidP="00621E5E" w:rsidRDefault="00621E5E" w14:paraId="58F0A6D7" w14:textId="77777777">
      <w:pPr>
        <w:pStyle w:val="Heading2"/>
        <w:shd w:val="clear" w:color="auto" w:fill="FFFFFF"/>
        <w:spacing w:before="0" w:beforeAutospacing="0" w:after="150" w:afterAutospacing="0"/>
        <w:rPr>
          <w:rFonts w:ascii="inherit" w:hAnsi="inherit"/>
          <w:b w:val="0"/>
          <w:bCs w:val="0"/>
          <w:color w:val="111111"/>
          <w:sz w:val="45"/>
          <w:szCs w:val="45"/>
        </w:rPr>
      </w:pPr>
      <w:r>
        <w:rPr>
          <w:rFonts w:ascii="inherit" w:hAnsi="inherit"/>
          <w:b w:val="0"/>
          <w:bCs w:val="0"/>
          <w:color w:val="111111"/>
          <w:sz w:val="45"/>
          <w:szCs w:val="45"/>
        </w:rPr>
        <w:t>Readmission</w:t>
      </w:r>
    </w:p>
    <w:p w:rsidR="00621E5E" w:rsidP="00787200" w:rsidRDefault="00621E5E" w14:paraId="489158BF" w14:textId="4D4DFEB5">
      <w:pPr>
        <w:shd w:val="clear" w:color="auto" w:fill="FFFFFF"/>
        <w:spacing w:after="150" w:line="240" w:lineRule="auto"/>
        <w:outlineLvl w:val="1"/>
        <w:rPr>
          <w:rFonts w:ascii="Roboto" w:hAnsi="Roboto"/>
          <w:color w:val="111111"/>
          <w:sz w:val="21"/>
          <w:szCs w:val="21"/>
        </w:rPr>
      </w:pPr>
      <w:r>
        <w:rPr>
          <w:rFonts w:ascii="Roboto" w:hAnsi="Roboto"/>
          <w:color w:val="111111"/>
          <w:sz w:val="21"/>
          <w:szCs w:val="21"/>
        </w:rPr>
        <w:t xml:space="preserve">Readmission decisions are individually made, based on such factors as space in the program, reasons for the break-in graduate education, progress in the certificate program, among others. </w:t>
      </w:r>
      <w:r w:rsidR="00D34DF4">
        <w:rPr>
          <w:rFonts w:ascii="Roboto" w:hAnsi="Roboto"/>
          <w:color w:val="111111"/>
          <w:sz w:val="21"/>
          <w:szCs w:val="21"/>
        </w:rPr>
        <w:t xml:space="preserve">Students who are readmitted must complete the graduate certificate requirements listed in the catalog year they are readmitted. </w:t>
      </w:r>
      <w:r>
        <w:rPr>
          <w:rFonts w:ascii="Roboto" w:hAnsi="Roboto"/>
          <w:color w:val="111111"/>
          <w:sz w:val="21"/>
          <w:szCs w:val="21"/>
        </w:rPr>
        <w:t>Readmission is not guaranteed.</w:t>
      </w:r>
    </w:p>
    <w:p w:rsidRPr="0082536C" w:rsidR="00787200" w:rsidP="0082536C" w:rsidRDefault="0007651D" w14:paraId="44314942" w14:textId="225A1EC3">
      <w:pPr>
        <w:pStyle w:val="Heading2"/>
        <w:shd w:val="clear" w:color="auto" w:fill="FFFFFF"/>
        <w:spacing w:before="0" w:beforeAutospacing="0" w:after="150" w:afterAutospacing="0"/>
        <w:rPr>
          <w:rFonts w:ascii="inherit" w:hAnsi="inherit"/>
          <w:b w:val="0"/>
          <w:bCs w:val="0"/>
          <w:color w:val="111111"/>
          <w:sz w:val="45"/>
          <w:szCs w:val="45"/>
        </w:rPr>
      </w:pPr>
      <w:r w:rsidRPr="0082536C">
        <w:rPr>
          <w:rFonts w:ascii="inherit" w:hAnsi="inherit"/>
          <w:b w:val="0"/>
          <w:bCs w:val="0"/>
          <w:color w:val="111111"/>
          <w:sz w:val="45"/>
          <w:szCs w:val="45"/>
        </w:rPr>
        <w:t xml:space="preserve">Development of </w:t>
      </w:r>
      <w:r>
        <w:rPr>
          <w:rFonts w:ascii="inherit" w:hAnsi="inherit"/>
          <w:b w:val="0"/>
          <w:bCs w:val="0"/>
          <w:color w:val="111111"/>
          <w:sz w:val="45"/>
          <w:szCs w:val="45"/>
        </w:rPr>
        <w:t xml:space="preserve">New </w:t>
      </w:r>
      <w:r w:rsidRPr="0082536C">
        <w:rPr>
          <w:rFonts w:ascii="inherit" w:hAnsi="inherit"/>
          <w:b w:val="0"/>
          <w:bCs w:val="0"/>
          <w:color w:val="111111"/>
          <w:sz w:val="45"/>
          <w:szCs w:val="45"/>
        </w:rPr>
        <w:t>Certificate Programs</w:t>
      </w:r>
    </w:p>
    <w:p w:rsidR="00641E3F" w:rsidP="6355155E" w:rsidRDefault="00FC623C" w14:paraId="16FC0158" w14:textId="13542440">
      <w:pPr>
        <w:shd w:val="clear" w:color="auto" w:fill="FFFFFF" w:themeFill="background1"/>
        <w:spacing w:after="150" w:line="240" w:lineRule="auto"/>
        <w:outlineLvl w:val="1"/>
        <w:rPr>
          <w:rFonts w:ascii="Roboto" w:hAnsi="Roboto"/>
          <w:color w:val="111111"/>
          <w:sz w:val="21"/>
          <w:szCs w:val="21"/>
        </w:rPr>
      </w:pPr>
      <w:r w:rsidRPr="7B5858C9" w:rsidR="00FC623C">
        <w:rPr>
          <w:rFonts w:ascii="Roboto" w:hAnsi="Roboto"/>
          <w:color w:val="111111"/>
          <w:sz w:val="21"/>
          <w:szCs w:val="21"/>
        </w:rPr>
        <w:t xml:space="preserve">Colleges, departments, programs, or other units wishing to </w:t>
      </w:r>
      <w:r w:rsidRPr="7B5858C9" w:rsidR="00CB3E1F">
        <w:rPr>
          <w:rFonts w:ascii="Roboto" w:hAnsi="Roboto"/>
          <w:color w:val="111111"/>
          <w:sz w:val="21"/>
          <w:szCs w:val="21"/>
        </w:rPr>
        <w:t xml:space="preserve">develop new certificate programs should </w:t>
      </w:r>
      <w:r w:rsidRPr="7B5858C9" w:rsidR="000836F4">
        <w:rPr>
          <w:rFonts w:ascii="Roboto" w:hAnsi="Roboto"/>
          <w:color w:val="111111"/>
          <w:sz w:val="21"/>
          <w:szCs w:val="21"/>
        </w:rPr>
        <w:t>utilize</w:t>
      </w:r>
      <w:r w:rsidRPr="7B5858C9" w:rsidR="000836F4">
        <w:rPr>
          <w:rFonts w:ascii="Roboto" w:hAnsi="Roboto"/>
          <w:color w:val="111111"/>
          <w:sz w:val="21"/>
          <w:szCs w:val="21"/>
        </w:rPr>
        <w:t xml:space="preserve"> </w:t>
      </w:r>
      <w:r w:rsidRPr="7B5858C9" w:rsidR="002D6329">
        <w:rPr>
          <w:rFonts w:ascii="Roboto" w:hAnsi="Roboto"/>
          <w:color w:val="111111"/>
          <w:sz w:val="21"/>
          <w:szCs w:val="21"/>
        </w:rPr>
        <w:t xml:space="preserve">the procedures for development of </w:t>
      </w:r>
      <w:r w:rsidRPr="7B5858C9" w:rsidR="002D6329">
        <w:rPr>
          <w:rFonts w:ascii="Roboto" w:hAnsi="Roboto"/>
          <w:color w:val="111111"/>
          <w:sz w:val="21"/>
          <w:szCs w:val="21"/>
        </w:rPr>
        <w:t>new programs</w:t>
      </w:r>
      <w:r w:rsidRPr="7B5858C9" w:rsidR="002D6329">
        <w:rPr>
          <w:rFonts w:ascii="Roboto" w:hAnsi="Roboto"/>
          <w:color w:val="111111"/>
          <w:sz w:val="21"/>
          <w:szCs w:val="21"/>
        </w:rPr>
        <w:t xml:space="preserve"> within the Graduate Curriculum committee.</w:t>
      </w:r>
      <w:r w:rsidRPr="7B5858C9" w:rsidR="008F08BD">
        <w:rPr>
          <w:rFonts w:ascii="Roboto" w:hAnsi="Roboto"/>
          <w:color w:val="111111"/>
          <w:sz w:val="21"/>
          <w:szCs w:val="21"/>
        </w:rPr>
        <w:t xml:space="preserve"> Certificates can </w:t>
      </w:r>
      <w:r w:rsidRPr="7B5858C9" w:rsidR="00421273">
        <w:rPr>
          <w:rFonts w:ascii="Roboto" w:hAnsi="Roboto"/>
          <w:color w:val="111111"/>
          <w:sz w:val="21"/>
          <w:szCs w:val="21"/>
        </w:rPr>
        <w:t>represent</w:t>
      </w:r>
      <w:r w:rsidRPr="7B5858C9" w:rsidR="00421273">
        <w:rPr>
          <w:rFonts w:ascii="Roboto" w:hAnsi="Roboto"/>
          <w:color w:val="111111"/>
          <w:sz w:val="21"/>
          <w:szCs w:val="21"/>
        </w:rPr>
        <w:t xml:space="preserve"> a single discipline or </w:t>
      </w:r>
      <w:r w:rsidRPr="7B5858C9" w:rsidR="008F08BD">
        <w:rPr>
          <w:rFonts w:ascii="Roboto" w:hAnsi="Roboto"/>
          <w:color w:val="111111"/>
          <w:sz w:val="21"/>
          <w:szCs w:val="21"/>
        </w:rPr>
        <w:t xml:space="preserve">be interdisciplinary in nature. </w:t>
      </w:r>
      <w:r w:rsidRPr="7B5858C9" w:rsidR="009C6642">
        <w:rPr>
          <w:rFonts w:ascii="Roboto" w:hAnsi="Roboto"/>
          <w:color w:val="111111"/>
          <w:sz w:val="21"/>
          <w:szCs w:val="21"/>
        </w:rPr>
        <w:t xml:space="preserve"> </w:t>
      </w:r>
      <w:r w:rsidRPr="7B5858C9" w:rsidR="29139DE6">
        <w:rPr>
          <w:rFonts w:ascii="Roboto" w:hAnsi="Roboto"/>
          <w:color w:val="111111"/>
          <w:sz w:val="21"/>
          <w:szCs w:val="21"/>
        </w:rPr>
        <w:t>Each certificate program must have a director and at least one course required of everyone who obtains it.</w:t>
      </w:r>
      <w:r w:rsidRPr="7B5858C9" w:rsidR="008F08BD">
        <w:rPr>
          <w:rFonts w:ascii="Roboto" w:hAnsi="Roboto"/>
          <w:color w:val="111111"/>
          <w:sz w:val="21"/>
          <w:szCs w:val="21"/>
        </w:rPr>
        <w:t xml:space="preserve"> </w:t>
      </w:r>
    </w:p>
    <w:p w:rsidR="0007651D" w:rsidP="6355155E" w:rsidRDefault="009C6642" w14:paraId="5F480F10" w14:textId="1C3804A5">
      <w:pPr>
        <w:shd w:val="clear" w:color="auto" w:fill="FFFFFF" w:themeFill="background1"/>
        <w:spacing w:after="150" w:line="240" w:lineRule="auto"/>
        <w:outlineLvl w:val="1"/>
        <w:rPr>
          <w:rFonts w:ascii="Roboto" w:hAnsi="Roboto"/>
          <w:color w:val="111111"/>
          <w:sz w:val="21"/>
          <w:szCs w:val="21"/>
        </w:rPr>
      </w:pPr>
      <w:r w:rsidRPr="7B5858C9" w:rsidR="34EFE40E">
        <w:rPr>
          <w:rFonts w:ascii="Roboto" w:hAnsi="Roboto"/>
          <w:color w:val="111111"/>
          <w:sz w:val="21"/>
          <w:szCs w:val="21"/>
        </w:rPr>
        <w:t xml:space="preserve">Certificate programs will be reviewed at least every 5 years to </w:t>
      </w:r>
      <w:r w:rsidRPr="7B5858C9" w:rsidR="34EFE40E">
        <w:rPr>
          <w:rFonts w:ascii="Roboto" w:hAnsi="Roboto"/>
          <w:color w:val="111111"/>
          <w:sz w:val="21"/>
          <w:szCs w:val="21"/>
        </w:rPr>
        <w:t>determine</w:t>
      </w:r>
      <w:r w:rsidRPr="7B5858C9" w:rsidR="34EFE40E">
        <w:rPr>
          <w:rFonts w:ascii="Roboto" w:hAnsi="Roboto"/>
          <w:color w:val="111111"/>
          <w:sz w:val="21"/>
          <w:szCs w:val="21"/>
        </w:rPr>
        <w:t xml:space="preserve"> interest, enrollment, and relative success.</w:t>
      </w:r>
      <w:r w:rsidRPr="7B5858C9" w:rsidR="009C6642">
        <w:rPr>
          <w:rFonts w:ascii="Roboto" w:hAnsi="Roboto"/>
          <w:color w:val="111111"/>
          <w:sz w:val="21"/>
          <w:szCs w:val="21"/>
        </w:rPr>
        <w:t xml:space="preserve"> </w:t>
      </w:r>
      <w:r w:rsidRPr="7B5858C9" w:rsidR="00310563">
        <w:rPr>
          <w:rFonts w:ascii="Roboto" w:hAnsi="Roboto"/>
          <w:color w:val="111111"/>
          <w:sz w:val="21"/>
          <w:szCs w:val="21"/>
        </w:rPr>
        <w:t xml:space="preserve">Programs that </w:t>
      </w:r>
      <w:r w:rsidRPr="7B5858C9" w:rsidR="00310563">
        <w:rPr>
          <w:rFonts w:ascii="Roboto" w:hAnsi="Roboto"/>
          <w:color w:val="111111"/>
          <w:sz w:val="21"/>
          <w:szCs w:val="21"/>
        </w:rPr>
        <w:t>fail to</w:t>
      </w:r>
      <w:r w:rsidRPr="7B5858C9" w:rsidR="00310563">
        <w:rPr>
          <w:rFonts w:ascii="Roboto" w:hAnsi="Roboto"/>
          <w:color w:val="111111"/>
          <w:sz w:val="21"/>
          <w:szCs w:val="21"/>
        </w:rPr>
        <w:t xml:space="preserve"> confer certificates for three years or more </w:t>
      </w:r>
      <w:r w:rsidRPr="7B5858C9" w:rsidR="2127AEA2">
        <w:rPr>
          <w:rFonts w:ascii="Roboto" w:hAnsi="Roboto"/>
          <w:color w:val="111111"/>
          <w:sz w:val="21"/>
          <w:szCs w:val="21"/>
        </w:rPr>
        <w:t>may</w:t>
      </w:r>
      <w:r w:rsidRPr="7B5858C9" w:rsidR="00310563">
        <w:rPr>
          <w:rFonts w:ascii="Roboto" w:hAnsi="Roboto"/>
          <w:color w:val="111111"/>
          <w:sz w:val="21"/>
          <w:szCs w:val="21"/>
        </w:rPr>
        <w:t xml:space="preserve"> be</w:t>
      </w:r>
      <w:r w:rsidRPr="7B5858C9" w:rsidR="00165D4A">
        <w:rPr>
          <w:rFonts w:ascii="Roboto" w:hAnsi="Roboto"/>
          <w:color w:val="111111"/>
          <w:sz w:val="21"/>
          <w:szCs w:val="21"/>
        </w:rPr>
        <w:t xml:space="preserve"> subject to being</w:t>
      </w:r>
      <w:r w:rsidRPr="7B5858C9" w:rsidR="00310563">
        <w:rPr>
          <w:rFonts w:ascii="Roboto" w:hAnsi="Roboto"/>
          <w:color w:val="111111"/>
          <w:sz w:val="21"/>
          <w:szCs w:val="21"/>
        </w:rPr>
        <w:t xml:space="preserve"> </w:t>
      </w:r>
      <w:r w:rsidRPr="7B5858C9" w:rsidR="00310563">
        <w:rPr>
          <w:rFonts w:ascii="Roboto" w:hAnsi="Roboto"/>
          <w:color w:val="111111"/>
          <w:sz w:val="21"/>
          <w:szCs w:val="21"/>
        </w:rPr>
        <w:t>discontinued</w:t>
      </w:r>
      <w:r w:rsidRPr="7B5858C9" w:rsidR="00310563">
        <w:rPr>
          <w:rFonts w:ascii="Roboto" w:hAnsi="Roboto"/>
          <w:color w:val="111111"/>
          <w:sz w:val="21"/>
          <w:szCs w:val="21"/>
        </w:rPr>
        <w:t>.</w:t>
      </w:r>
      <w:r w:rsidRPr="7B5858C9" w:rsidR="002D6329">
        <w:rPr>
          <w:rFonts w:ascii="Roboto" w:hAnsi="Roboto"/>
          <w:color w:val="111111"/>
          <w:sz w:val="21"/>
          <w:szCs w:val="21"/>
        </w:rPr>
        <w:t xml:space="preserve"> </w:t>
      </w:r>
    </w:p>
    <w:sectPr w:rsidR="0007651D">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490"/>
    <w:multiLevelType w:val="multilevel"/>
    <w:tmpl w:val="29341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263F52"/>
    <w:multiLevelType w:val="multilevel"/>
    <w:tmpl w:val="C6AC6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D4594"/>
    <w:multiLevelType w:val="multilevel"/>
    <w:tmpl w:val="DFA69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BD4E7F"/>
    <w:multiLevelType w:val="multilevel"/>
    <w:tmpl w:val="360A7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D723B"/>
    <w:multiLevelType w:val="multilevel"/>
    <w:tmpl w:val="2070E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FA012F"/>
    <w:multiLevelType w:val="multilevel"/>
    <w:tmpl w:val="0986D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9887184"/>
    <w:multiLevelType w:val="multilevel"/>
    <w:tmpl w:val="4C1AF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C9B66B8"/>
    <w:multiLevelType w:val="multilevel"/>
    <w:tmpl w:val="FD38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7D42FB"/>
    <w:multiLevelType w:val="multilevel"/>
    <w:tmpl w:val="99B89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1E97124"/>
    <w:multiLevelType w:val="multilevel"/>
    <w:tmpl w:val="9E1C0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86A7A00"/>
    <w:multiLevelType w:val="multilevel"/>
    <w:tmpl w:val="3216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C3909"/>
    <w:multiLevelType w:val="hybridMultilevel"/>
    <w:tmpl w:val="2FD6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66205"/>
    <w:multiLevelType w:val="multilevel"/>
    <w:tmpl w:val="3BCEC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46944EC"/>
    <w:multiLevelType w:val="multilevel"/>
    <w:tmpl w:val="ACB08D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6A32808"/>
    <w:multiLevelType w:val="multilevel"/>
    <w:tmpl w:val="034CC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8D842DF"/>
    <w:multiLevelType w:val="multilevel"/>
    <w:tmpl w:val="2E222D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CB5591"/>
    <w:multiLevelType w:val="multilevel"/>
    <w:tmpl w:val="B346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614EB9"/>
    <w:multiLevelType w:val="multilevel"/>
    <w:tmpl w:val="945E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2E0696"/>
    <w:multiLevelType w:val="multilevel"/>
    <w:tmpl w:val="BC8E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2E0612"/>
    <w:multiLevelType w:val="multilevel"/>
    <w:tmpl w:val="1FDC85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1E52769"/>
    <w:multiLevelType w:val="multilevel"/>
    <w:tmpl w:val="3AB6C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3480764">
    <w:abstractNumId w:val="2"/>
  </w:num>
  <w:num w:numId="2" w16cid:durableId="1579248099">
    <w:abstractNumId w:val="0"/>
  </w:num>
  <w:num w:numId="3" w16cid:durableId="1707096520">
    <w:abstractNumId w:val="9"/>
  </w:num>
  <w:num w:numId="4" w16cid:durableId="1731996726">
    <w:abstractNumId w:val="12"/>
  </w:num>
  <w:num w:numId="5" w16cid:durableId="1466847834">
    <w:abstractNumId w:val="13"/>
  </w:num>
  <w:num w:numId="6" w16cid:durableId="2117091391">
    <w:abstractNumId w:val="14"/>
  </w:num>
  <w:num w:numId="7" w16cid:durableId="1382316654">
    <w:abstractNumId w:val="8"/>
  </w:num>
  <w:num w:numId="8" w16cid:durableId="837576778">
    <w:abstractNumId w:val="16"/>
  </w:num>
  <w:num w:numId="9" w16cid:durableId="450512939">
    <w:abstractNumId w:val="19"/>
  </w:num>
  <w:num w:numId="10" w16cid:durableId="1456364148">
    <w:abstractNumId w:val="15"/>
  </w:num>
  <w:num w:numId="11" w16cid:durableId="907543100">
    <w:abstractNumId w:val="5"/>
  </w:num>
  <w:num w:numId="12" w16cid:durableId="1861622644">
    <w:abstractNumId w:val="6"/>
  </w:num>
  <w:num w:numId="13" w16cid:durableId="1582905692">
    <w:abstractNumId w:val="20"/>
  </w:num>
  <w:num w:numId="14" w16cid:durableId="1011644727">
    <w:abstractNumId w:val="18"/>
  </w:num>
  <w:num w:numId="15" w16cid:durableId="2126387393">
    <w:abstractNumId w:val="3"/>
  </w:num>
  <w:num w:numId="16" w16cid:durableId="1305233424">
    <w:abstractNumId w:val="17"/>
  </w:num>
  <w:num w:numId="17" w16cid:durableId="1495798059">
    <w:abstractNumId w:val="7"/>
  </w:num>
  <w:num w:numId="18" w16cid:durableId="1660420693">
    <w:abstractNumId w:val="1"/>
  </w:num>
  <w:num w:numId="19" w16cid:durableId="1337882291">
    <w:abstractNumId w:val="10"/>
  </w:num>
  <w:num w:numId="20" w16cid:durableId="1135829725">
    <w:abstractNumId w:val="4"/>
  </w:num>
  <w:num w:numId="21" w16cid:durableId="212041091">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5E"/>
    <w:rsid w:val="00006043"/>
    <w:rsid w:val="00043115"/>
    <w:rsid w:val="00071185"/>
    <w:rsid w:val="00075043"/>
    <w:rsid w:val="0007651D"/>
    <w:rsid w:val="000836F4"/>
    <w:rsid w:val="00093C92"/>
    <w:rsid w:val="000B4FDD"/>
    <w:rsid w:val="000E7FBC"/>
    <w:rsid w:val="0014066F"/>
    <w:rsid w:val="00142EDE"/>
    <w:rsid w:val="00151B58"/>
    <w:rsid w:val="00165D4A"/>
    <w:rsid w:val="001A1D12"/>
    <w:rsid w:val="001B11AD"/>
    <w:rsid w:val="001E2AF8"/>
    <w:rsid w:val="00206357"/>
    <w:rsid w:val="002518B4"/>
    <w:rsid w:val="002747C7"/>
    <w:rsid w:val="00284AEC"/>
    <w:rsid w:val="00286FD5"/>
    <w:rsid w:val="0029660D"/>
    <w:rsid w:val="002A7856"/>
    <w:rsid w:val="002C0969"/>
    <w:rsid w:val="002C0B09"/>
    <w:rsid w:val="002D4375"/>
    <w:rsid w:val="002D6329"/>
    <w:rsid w:val="00310563"/>
    <w:rsid w:val="0037100A"/>
    <w:rsid w:val="00391F95"/>
    <w:rsid w:val="003A2859"/>
    <w:rsid w:val="003B1958"/>
    <w:rsid w:val="003F1963"/>
    <w:rsid w:val="0041778F"/>
    <w:rsid w:val="00421273"/>
    <w:rsid w:val="004348D3"/>
    <w:rsid w:val="00440B55"/>
    <w:rsid w:val="0046438F"/>
    <w:rsid w:val="00473A48"/>
    <w:rsid w:val="0048739B"/>
    <w:rsid w:val="004F4F92"/>
    <w:rsid w:val="00506C38"/>
    <w:rsid w:val="00517ACB"/>
    <w:rsid w:val="00517BEB"/>
    <w:rsid w:val="00526E43"/>
    <w:rsid w:val="00527E1F"/>
    <w:rsid w:val="00532671"/>
    <w:rsid w:val="00541983"/>
    <w:rsid w:val="0054316E"/>
    <w:rsid w:val="00567BA0"/>
    <w:rsid w:val="00572246"/>
    <w:rsid w:val="0057519E"/>
    <w:rsid w:val="00585B2D"/>
    <w:rsid w:val="00593543"/>
    <w:rsid w:val="005B1E13"/>
    <w:rsid w:val="00610ACE"/>
    <w:rsid w:val="00621E5E"/>
    <w:rsid w:val="0063785F"/>
    <w:rsid w:val="00641E3F"/>
    <w:rsid w:val="006445A7"/>
    <w:rsid w:val="006569A7"/>
    <w:rsid w:val="00672565"/>
    <w:rsid w:val="0068024B"/>
    <w:rsid w:val="0068050B"/>
    <w:rsid w:val="00680C2B"/>
    <w:rsid w:val="006A252B"/>
    <w:rsid w:val="006B1179"/>
    <w:rsid w:val="006B4EB0"/>
    <w:rsid w:val="006E5597"/>
    <w:rsid w:val="00703B07"/>
    <w:rsid w:val="007751C4"/>
    <w:rsid w:val="007752EA"/>
    <w:rsid w:val="00787200"/>
    <w:rsid w:val="007E4FB7"/>
    <w:rsid w:val="007F5ECA"/>
    <w:rsid w:val="0082536C"/>
    <w:rsid w:val="00863C4C"/>
    <w:rsid w:val="0088759F"/>
    <w:rsid w:val="008C4121"/>
    <w:rsid w:val="008C4294"/>
    <w:rsid w:val="008D5CC5"/>
    <w:rsid w:val="008E1D8C"/>
    <w:rsid w:val="008F08BD"/>
    <w:rsid w:val="00915C62"/>
    <w:rsid w:val="00965080"/>
    <w:rsid w:val="009B2528"/>
    <w:rsid w:val="009B6196"/>
    <w:rsid w:val="009C5717"/>
    <w:rsid w:val="009C6642"/>
    <w:rsid w:val="00A26EC7"/>
    <w:rsid w:val="00A53926"/>
    <w:rsid w:val="00A543E3"/>
    <w:rsid w:val="00A614E8"/>
    <w:rsid w:val="00A97084"/>
    <w:rsid w:val="00AA5D4A"/>
    <w:rsid w:val="00AE4573"/>
    <w:rsid w:val="00B12E69"/>
    <w:rsid w:val="00B31130"/>
    <w:rsid w:val="00B34739"/>
    <w:rsid w:val="00B61D43"/>
    <w:rsid w:val="00B71B05"/>
    <w:rsid w:val="00B86D34"/>
    <w:rsid w:val="00BA3198"/>
    <w:rsid w:val="00BE6E7D"/>
    <w:rsid w:val="00BF0C0F"/>
    <w:rsid w:val="00C113DA"/>
    <w:rsid w:val="00C37203"/>
    <w:rsid w:val="00C61635"/>
    <w:rsid w:val="00C95E87"/>
    <w:rsid w:val="00CA5573"/>
    <w:rsid w:val="00CB3E1F"/>
    <w:rsid w:val="00CC1A61"/>
    <w:rsid w:val="00CC6779"/>
    <w:rsid w:val="00CE06BF"/>
    <w:rsid w:val="00D2314C"/>
    <w:rsid w:val="00D34DF4"/>
    <w:rsid w:val="00D3508F"/>
    <w:rsid w:val="00D61FDA"/>
    <w:rsid w:val="00DC5582"/>
    <w:rsid w:val="00DF040F"/>
    <w:rsid w:val="00DF187B"/>
    <w:rsid w:val="00E20082"/>
    <w:rsid w:val="00E21A08"/>
    <w:rsid w:val="00E674CF"/>
    <w:rsid w:val="00EC27DF"/>
    <w:rsid w:val="00EC411E"/>
    <w:rsid w:val="00EC4894"/>
    <w:rsid w:val="00EF7ECA"/>
    <w:rsid w:val="00F60AD5"/>
    <w:rsid w:val="00F80ABC"/>
    <w:rsid w:val="00FC27E4"/>
    <w:rsid w:val="00FC623C"/>
    <w:rsid w:val="028A7304"/>
    <w:rsid w:val="028A7304"/>
    <w:rsid w:val="036E42BF"/>
    <w:rsid w:val="044203FF"/>
    <w:rsid w:val="0467AD84"/>
    <w:rsid w:val="0467AD84"/>
    <w:rsid w:val="0482A6E1"/>
    <w:rsid w:val="0482A6E1"/>
    <w:rsid w:val="0A9FCE90"/>
    <w:rsid w:val="0B140D24"/>
    <w:rsid w:val="0C563D47"/>
    <w:rsid w:val="0F23C790"/>
    <w:rsid w:val="0FED3952"/>
    <w:rsid w:val="11B18F4D"/>
    <w:rsid w:val="13512567"/>
    <w:rsid w:val="139DDFBF"/>
    <w:rsid w:val="14375883"/>
    <w:rsid w:val="14F3BC1C"/>
    <w:rsid w:val="16AD558B"/>
    <w:rsid w:val="16F43C45"/>
    <w:rsid w:val="16F43C45"/>
    <w:rsid w:val="17FB0B0F"/>
    <w:rsid w:val="1972F969"/>
    <w:rsid w:val="1B350012"/>
    <w:rsid w:val="1BACE97F"/>
    <w:rsid w:val="1CB5DCF4"/>
    <w:rsid w:val="1CCBE122"/>
    <w:rsid w:val="1D7CA626"/>
    <w:rsid w:val="1E466A8C"/>
    <w:rsid w:val="2127AEA2"/>
    <w:rsid w:val="2213B840"/>
    <w:rsid w:val="2288F4CD"/>
    <w:rsid w:val="2300123D"/>
    <w:rsid w:val="230BF61B"/>
    <w:rsid w:val="23D4C31E"/>
    <w:rsid w:val="25E7FAA0"/>
    <w:rsid w:val="29139DE6"/>
    <w:rsid w:val="2B19E51B"/>
    <w:rsid w:val="2B4AFAAA"/>
    <w:rsid w:val="2B4AFAAA"/>
    <w:rsid w:val="2CC8AB7B"/>
    <w:rsid w:val="2CE6CB0B"/>
    <w:rsid w:val="2D818F19"/>
    <w:rsid w:val="2DACF7BE"/>
    <w:rsid w:val="2DF37664"/>
    <w:rsid w:val="2EFA842A"/>
    <w:rsid w:val="2F4B2F95"/>
    <w:rsid w:val="30385D78"/>
    <w:rsid w:val="3096548B"/>
    <w:rsid w:val="3096548B"/>
    <w:rsid w:val="30DAA4AE"/>
    <w:rsid w:val="30E6FFF6"/>
    <w:rsid w:val="319C1C9E"/>
    <w:rsid w:val="319C1C9E"/>
    <w:rsid w:val="324FD53D"/>
    <w:rsid w:val="324FD53D"/>
    <w:rsid w:val="33849DA8"/>
    <w:rsid w:val="34D2B4F4"/>
    <w:rsid w:val="34EFE40E"/>
    <w:rsid w:val="368AD849"/>
    <w:rsid w:val="3728715F"/>
    <w:rsid w:val="38F440C5"/>
    <w:rsid w:val="3B07D0A5"/>
    <w:rsid w:val="3BFDB382"/>
    <w:rsid w:val="3C5A76E6"/>
    <w:rsid w:val="3C8052CC"/>
    <w:rsid w:val="41E39EA0"/>
    <w:rsid w:val="4250363C"/>
    <w:rsid w:val="464B4270"/>
    <w:rsid w:val="464F9765"/>
    <w:rsid w:val="4734B1F3"/>
    <w:rsid w:val="48192FBF"/>
    <w:rsid w:val="48410DD5"/>
    <w:rsid w:val="4844ECDB"/>
    <w:rsid w:val="48F9C7ED"/>
    <w:rsid w:val="4903C7E3"/>
    <w:rsid w:val="49B50020"/>
    <w:rsid w:val="4AC7C6CE"/>
    <w:rsid w:val="4B68455E"/>
    <w:rsid w:val="4B68455E"/>
    <w:rsid w:val="4B715889"/>
    <w:rsid w:val="4C3B68A5"/>
    <w:rsid w:val="4D14BA19"/>
    <w:rsid w:val="4D36B00F"/>
    <w:rsid w:val="4DCF8DA5"/>
    <w:rsid w:val="4E27511D"/>
    <w:rsid w:val="4F6B5E06"/>
    <w:rsid w:val="4F974DAD"/>
    <w:rsid w:val="50F80BDE"/>
    <w:rsid w:val="50F80BDE"/>
    <w:rsid w:val="51457E95"/>
    <w:rsid w:val="5161B8DC"/>
    <w:rsid w:val="52951934"/>
    <w:rsid w:val="535BE266"/>
    <w:rsid w:val="539B1B2A"/>
    <w:rsid w:val="5425A6CC"/>
    <w:rsid w:val="58C5C32B"/>
    <w:rsid w:val="59F349FF"/>
    <w:rsid w:val="5A2556A5"/>
    <w:rsid w:val="5CDB56D0"/>
    <w:rsid w:val="5F925800"/>
    <w:rsid w:val="5F925800"/>
    <w:rsid w:val="6060E91F"/>
    <w:rsid w:val="6063C7C7"/>
    <w:rsid w:val="608D1E47"/>
    <w:rsid w:val="6355155E"/>
    <w:rsid w:val="63916893"/>
    <w:rsid w:val="639B6889"/>
    <w:rsid w:val="652D38F4"/>
    <w:rsid w:val="66ADE959"/>
    <w:rsid w:val="6739C686"/>
    <w:rsid w:val="6B755435"/>
    <w:rsid w:val="6C5983AB"/>
    <w:rsid w:val="6D2CB9DA"/>
    <w:rsid w:val="6D427DE9"/>
    <w:rsid w:val="6D47A1D8"/>
    <w:rsid w:val="6E42EF0E"/>
    <w:rsid w:val="6EED8D2D"/>
    <w:rsid w:val="6F34C0F1"/>
    <w:rsid w:val="70D03743"/>
    <w:rsid w:val="70D03743"/>
    <w:rsid w:val="70D09152"/>
    <w:rsid w:val="712E94C1"/>
    <w:rsid w:val="719272F4"/>
    <w:rsid w:val="71F30BFC"/>
    <w:rsid w:val="743B56B4"/>
    <w:rsid w:val="77B42FBF"/>
    <w:rsid w:val="77B42FBF"/>
    <w:rsid w:val="77F1AA85"/>
    <w:rsid w:val="79500020"/>
    <w:rsid w:val="7B5858C9"/>
    <w:rsid w:val="7C75C3FB"/>
    <w:rsid w:val="7D2B93CD"/>
    <w:rsid w:val="7EF5F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862B"/>
  <w15:chartTrackingRefBased/>
  <w15:docId w15:val="{1FB053AC-4FFC-4A7B-A0CF-25FAB369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21E5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621E5E"/>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next w:val="Normal"/>
    <w:link w:val="Heading3Char"/>
    <w:uiPriority w:val="9"/>
    <w:semiHidden/>
    <w:unhideWhenUsed/>
    <w:qFormat/>
    <w:rsid w:val="00621E5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21E5E"/>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621E5E"/>
    <w:rPr>
      <w:rFonts w:ascii="Times New Roman" w:hAnsi="Times New Roman" w:eastAsia="Times New Roman" w:cs="Times New Roman"/>
      <w:b/>
      <w:bCs/>
      <w:sz w:val="36"/>
      <w:szCs w:val="36"/>
    </w:rPr>
  </w:style>
  <w:style w:type="paragraph" w:styleId="NormalWeb">
    <w:name w:val="Normal (Web)"/>
    <w:basedOn w:val="Normal"/>
    <w:uiPriority w:val="99"/>
    <w:unhideWhenUsed/>
    <w:rsid w:val="00621E5E"/>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21E5E"/>
    <w:rPr>
      <w:color w:val="0000FF"/>
      <w:u w:val="single"/>
    </w:rPr>
  </w:style>
  <w:style w:type="character" w:styleId="Strong">
    <w:name w:val="Strong"/>
    <w:basedOn w:val="DefaultParagraphFont"/>
    <w:uiPriority w:val="22"/>
    <w:qFormat/>
    <w:rsid w:val="00621E5E"/>
    <w:rPr>
      <w:b/>
      <w:bCs/>
    </w:rPr>
  </w:style>
  <w:style w:type="character" w:styleId="Heading1Char" w:customStyle="1">
    <w:name w:val="Heading 1 Char"/>
    <w:basedOn w:val="DefaultParagraphFont"/>
    <w:link w:val="Heading1"/>
    <w:uiPriority w:val="9"/>
    <w:rsid w:val="00621E5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621E5E"/>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621E5E"/>
    <w:rPr>
      <w:rFonts w:asciiTheme="majorHAnsi" w:hAnsiTheme="majorHAnsi" w:eastAsiaTheme="majorEastAsia" w:cstheme="majorBidi"/>
      <w:i/>
      <w:iCs/>
      <w:color w:val="2F5496" w:themeColor="accent1" w:themeShade="BF"/>
    </w:rPr>
  </w:style>
  <w:style w:type="character" w:styleId="Emphasis">
    <w:name w:val="Emphasis"/>
    <w:basedOn w:val="DefaultParagraphFont"/>
    <w:uiPriority w:val="20"/>
    <w:qFormat/>
    <w:rsid w:val="007751C4"/>
    <w:rPr>
      <w:i/>
      <w:iCs/>
    </w:rPr>
  </w:style>
  <w:style w:type="paragraph" w:styleId="NoSpacing">
    <w:name w:val="No Spacing"/>
    <w:uiPriority w:val="1"/>
    <w:qFormat/>
    <w:rsid w:val="00151B58"/>
    <w:pPr>
      <w:spacing w:after="0" w:line="240" w:lineRule="auto"/>
    </w:pPr>
  </w:style>
  <w:style w:type="character" w:styleId="CommentReference">
    <w:name w:val="annotation reference"/>
    <w:basedOn w:val="DefaultParagraphFont"/>
    <w:uiPriority w:val="99"/>
    <w:semiHidden/>
    <w:unhideWhenUsed/>
    <w:rsid w:val="008C4294"/>
    <w:rPr>
      <w:sz w:val="16"/>
      <w:szCs w:val="16"/>
    </w:rPr>
  </w:style>
  <w:style w:type="paragraph" w:styleId="CommentText">
    <w:name w:val="annotation text"/>
    <w:basedOn w:val="Normal"/>
    <w:link w:val="CommentTextChar"/>
    <w:uiPriority w:val="99"/>
    <w:unhideWhenUsed/>
    <w:rsid w:val="008C4294"/>
    <w:pPr>
      <w:spacing w:line="240" w:lineRule="auto"/>
    </w:pPr>
    <w:rPr>
      <w:sz w:val="20"/>
      <w:szCs w:val="20"/>
    </w:rPr>
  </w:style>
  <w:style w:type="character" w:styleId="CommentTextChar" w:customStyle="1">
    <w:name w:val="Comment Text Char"/>
    <w:basedOn w:val="DefaultParagraphFont"/>
    <w:link w:val="CommentText"/>
    <w:uiPriority w:val="99"/>
    <w:rsid w:val="008C4294"/>
    <w:rPr>
      <w:sz w:val="20"/>
      <w:szCs w:val="20"/>
    </w:rPr>
  </w:style>
  <w:style w:type="paragraph" w:styleId="CommentSubject">
    <w:name w:val="annotation subject"/>
    <w:basedOn w:val="CommentText"/>
    <w:next w:val="CommentText"/>
    <w:link w:val="CommentSubjectChar"/>
    <w:uiPriority w:val="99"/>
    <w:semiHidden/>
    <w:unhideWhenUsed/>
    <w:rsid w:val="008C4294"/>
    <w:rPr>
      <w:b/>
      <w:bCs/>
    </w:rPr>
  </w:style>
  <w:style w:type="character" w:styleId="CommentSubjectChar" w:customStyle="1">
    <w:name w:val="Comment Subject Char"/>
    <w:basedOn w:val="CommentTextChar"/>
    <w:link w:val="CommentSubject"/>
    <w:uiPriority w:val="99"/>
    <w:semiHidden/>
    <w:rsid w:val="008C4294"/>
    <w:rPr>
      <w:b/>
      <w:bCs/>
      <w:sz w:val="20"/>
      <w:szCs w:val="20"/>
    </w:rPr>
  </w:style>
  <w:style w:type="paragraph" w:styleId="Revision">
    <w:name w:val="Revision"/>
    <w:hidden/>
    <w:uiPriority w:val="99"/>
    <w:semiHidden/>
    <w:rsid w:val="00CC1A61"/>
    <w:pPr>
      <w:spacing w:after="0" w:line="240" w:lineRule="auto"/>
    </w:pPr>
  </w:style>
  <w:style w:type="character" w:styleId="UnresolvedMention">
    <w:name w:val="Unresolved Mention"/>
    <w:basedOn w:val="DefaultParagraphFont"/>
    <w:uiPriority w:val="99"/>
    <w:semiHidden/>
    <w:unhideWhenUsed/>
    <w:rsid w:val="0020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9875">
      <w:bodyDiv w:val="1"/>
      <w:marLeft w:val="0"/>
      <w:marRight w:val="0"/>
      <w:marTop w:val="0"/>
      <w:marBottom w:val="0"/>
      <w:divBdr>
        <w:top w:val="none" w:sz="0" w:space="0" w:color="auto"/>
        <w:left w:val="none" w:sz="0" w:space="0" w:color="auto"/>
        <w:bottom w:val="none" w:sz="0" w:space="0" w:color="auto"/>
        <w:right w:val="none" w:sz="0" w:space="0" w:color="auto"/>
      </w:divBdr>
      <w:divsChild>
        <w:div w:id="1297180236">
          <w:marLeft w:val="0"/>
          <w:marRight w:val="0"/>
          <w:marTop w:val="0"/>
          <w:marBottom w:val="0"/>
          <w:divBdr>
            <w:top w:val="none" w:sz="0" w:space="0" w:color="auto"/>
            <w:left w:val="none" w:sz="0" w:space="0" w:color="auto"/>
            <w:bottom w:val="none" w:sz="0" w:space="0" w:color="auto"/>
            <w:right w:val="none" w:sz="0" w:space="0" w:color="auto"/>
          </w:divBdr>
          <w:divsChild>
            <w:div w:id="163782944">
              <w:marLeft w:val="0"/>
              <w:marRight w:val="0"/>
              <w:marTop w:val="0"/>
              <w:marBottom w:val="0"/>
              <w:divBdr>
                <w:top w:val="none" w:sz="0" w:space="0" w:color="auto"/>
                <w:left w:val="none" w:sz="0" w:space="0" w:color="auto"/>
                <w:bottom w:val="none" w:sz="0" w:space="0" w:color="auto"/>
                <w:right w:val="none" w:sz="0" w:space="0" w:color="auto"/>
              </w:divBdr>
            </w:div>
          </w:divsChild>
        </w:div>
        <w:div w:id="681273818">
          <w:marLeft w:val="0"/>
          <w:marRight w:val="0"/>
          <w:marTop w:val="0"/>
          <w:marBottom w:val="0"/>
          <w:divBdr>
            <w:top w:val="none" w:sz="0" w:space="0" w:color="auto"/>
            <w:left w:val="none" w:sz="0" w:space="0" w:color="auto"/>
            <w:bottom w:val="none" w:sz="0" w:space="0" w:color="auto"/>
            <w:right w:val="none" w:sz="0" w:space="0" w:color="auto"/>
          </w:divBdr>
        </w:div>
      </w:divsChild>
    </w:div>
    <w:div w:id="133984713">
      <w:bodyDiv w:val="1"/>
      <w:marLeft w:val="0"/>
      <w:marRight w:val="0"/>
      <w:marTop w:val="0"/>
      <w:marBottom w:val="0"/>
      <w:divBdr>
        <w:top w:val="none" w:sz="0" w:space="0" w:color="auto"/>
        <w:left w:val="none" w:sz="0" w:space="0" w:color="auto"/>
        <w:bottom w:val="none" w:sz="0" w:space="0" w:color="auto"/>
        <w:right w:val="none" w:sz="0" w:space="0" w:color="auto"/>
      </w:divBdr>
      <w:divsChild>
        <w:div w:id="1903707681">
          <w:marLeft w:val="0"/>
          <w:marRight w:val="0"/>
          <w:marTop w:val="0"/>
          <w:marBottom w:val="0"/>
          <w:divBdr>
            <w:top w:val="none" w:sz="0" w:space="0" w:color="auto"/>
            <w:left w:val="none" w:sz="0" w:space="0" w:color="auto"/>
            <w:bottom w:val="none" w:sz="0" w:space="0" w:color="auto"/>
            <w:right w:val="none" w:sz="0" w:space="0" w:color="auto"/>
          </w:divBdr>
          <w:divsChild>
            <w:div w:id="2138646707">
              <w:marLeft w:val="0"/>
              <w:marRight w:val="0"/>
              <w:marTop w:val="0"/>
              <w:marBottom w:val="0"/>
              <w:divBdr>
                <w:top w:val="none" w:sz="0" w:space="0" w:color="auto"/>
                <w:left w:val="none" w:sz="0" w:space="0" w:color="auto"/>
                <w:bottom w:val="none" w:sz="0" w:space="0" w:color="auto"/>
                <w:right w:val="none" w:sz="0" w:space="0" w:color="auto"/>
              </w:divBdr>
            </w:div>
          </w:divsChild>
        </w:div>
        <w:div w:id="1894196900">
          <w:marLeft w:val="0"/>
          <w:marRight w:val="0"/>
          <w:marTop w:val="0"/>
          <w:marBottom w:val="0"/>
          <w:divBdr>
            <w:top w:val="none" w:sz="0" w:space="0" w:color="auto"/>
            <w:left w:val="none" w:sz="0" w:space="0" w:color="auto"/>
            <w:bottom w:val="none" w:sz="0" w:space="0" w:color="auto"/>
            <w:right w:val="none" w:sz="0" w:space="0" w:color="auto"/>
          </w:divBdr>
        </w:div>
      </w:divsChild>
    </w:div>
    <w:div w:id="403919066">
      <w:bodyDiv w:val="1"/>
      <w:marLeft w:val="0"/>
      <w:marRight w:val="0"/>
      <w:marTop w:val="0"/>
      <w:marBottom w:val="0"/>
      <w:divBdr>
        <w:top w:val="none" w:sz="0" w:space="0" w:color="auto"/>
        <w:left w:val="none" w:sz="0" w:space="0" w:color="auto"/>
        <w:bottom w:val="none" w:sz="0" w:space="0" w:color="auto"/>
        <w:right w:val="none" w:sz="0" w:space="0" w:color="auto"/>
      </w:divBdr>
      <w:divsChild>
        <w:div w:id="1382093651">
          <w:marLeft w:val="0"/>
          <w:marRight w:val="0"/>
          <w:marTop w:val="0"/>
          <w:marBottom w:val="0"/>
          <w:divBdr>
            <w:top w:val="none" w:sz="0" w:space="0" w:color="auto"/>
            <w:left w:val="none" w:sz="0" w:space="0" w:color="auto"/>
            <w:bottom w:val="none" w:sz="0" w:space="0" w:color="auto"/>
            <w:right w:val="none" w:sz="0" w:space="0" w:color="auto"/>
          </w:divBdr>
          <w:divsChild>
            <w:div w:id="448549983">
              <w:marLeft w:val="0"/>
              <w:marRight w:val="0"/>
              <w:marTop w:val="0"/>
              <w:marBottom w:val="0"/>
              <w:divBdr>
                <w:top w:val="none" w:sz="0" w:space="0" w:color="auto"/>
                <w:left w:val="none" w:sz="0" w:space="0" w:color="auto"/>
                <w:bottom w:val="none" w:sz="0" w:space="0" w:color="auto"/>
                <w:right w:val="none" w:sz="0" w:space="0" w:color="auto"/>
              </w:divBdr>
            </w:div>
          </w:divsChild>
        </w:div>
        <w:div w:id="1440830570">
          <w:marLeft w:val="0"/>
          <w:marRight w:val="0"/>
          <w:marTop w:val="0"/>
          <w:marBottom w:val="0"/>
          <w:divBdr>
            <w:top w:val="none" w:sz="0" w:space="0" w:color="auto"/>
            <w:left w:val="none" w:sz="0" w:space="0" w:color="auto"/>
            <w:bottom w:val="none" w:sz="0" w:space="0" w:color="auto"/>
            <w:right w:val="none" w:sz="0" w:space="0" w:color="auto"/>
          </w:divBdr>
        </w:div>
      </w:divsChild>
    </w:div>
    <w:div w:id="439878524">
      <w:bodyDiv w:val="1"/>
      <w:marLeft w:val="0"/>
      <w:marRight w:val="0"/>
      <w:marTop w:val="0"/>
      <w:marBottom w:val="0"/>
      <w:divBdr>
        <w:top w:val="none" w:sz="0" w:space="0" w:color="auto"/>
        <w:left w:val="none" w:sz="0" w:space="0" w:color="auto"/>
        <w:bottom w:val="none" w:sz="0" w:space="0" w:color="auto"/>
        <w:right w:val="none" w:sz="0" w:space="0" w:color="auto"/>
      </w:divBdr>
    </w:div>
    <w:div w:id="484122981">
      <w:bodyDiv w:val="1"/>
      <w:marLeft w:val="0"/>
      <w:marRight w:val="0"/>
      <w:marTop w:val="0"/>
      <w:marBottom w:val="0"/>
      <w:divBdr>
        <w:top w:val="none" w:sz="0" w:space="0" w:color="auto"/>
        <w:left w:val="none" w:sz="0" w:space="0" w:color="auto"/>
        <w:bottom w:val="none" w:sz="0" w:space="0" w:color="auto"/>
        <w:right w:val="none" w:sz="0" w:space="0" w:color="auto"/>
      </w:divBdr>
      <w:divsChild>
        <w:div w:id="1526868807">
          <w:marLeft w:val="0"/>
          <w:marRight w:val="0"/>
          <w:marTop w:val="0"/>
          <w:marBottom w:val="0"/>
          <w:divBdr>
            <w:top w:val="none" w:sz="0" w:space="0" w:color="auto"/>
            <w:left w:val="none" w:sz="0" w:space="0" w:color="auto"/>
            <w:bottom w:val="none" w:sz="0" w:space="0" w:color="auto"/>
            <w:right w:val="none" w:sz="0" w:space="0" w:color="auto"/>
          </w:divBdr>
          <w:divsChild>
            <w:div w:id="1571231564">
              <w:marLeft w:val="0"/>
              <w:marRight w:val="0"/>
              <w:marTop w:val="0"/>
              <w:marBottom w:val="0"/>
              <w:divBdr>
                <w:top w:val="none" w:sz="0" w:space="0" w:color="auto"/>
                <w:left w:val="none" w:sz="0" w:space="0" w:color="auto"/>
                <w:bottom w:val="none" w:sz="0" w:space="0" w:color="auto"/>
                <w:right w:val="none" w:sz="0" w:space="0" w:color="auto"/>
              </w:divBdr>
            </w:div>
          </w:divsChild>
        </w:div>
        <w:div w:id="1434399645">
          <w:marLeft w:val="0"/>
          <w:marRight w:val="0"/>
          <w:marTop w:val="0"/>
          <w:marBottom w:val="0"/>
          <w:divBdr>
            <w:top w:val="none" w:sz="0" w:space="0" w:color="auto"/>
            <w:left w:val="none" w:sz="0" w:space="0" w:color="auto"/>
            <w:bottom w:val="none" w:sz="0" w:space="0" w:color="auto"/>
            <w:right w:val="none" w:sz="0" w:space="0" w:color="auto"/>
          </w:divBdr>
        </w:div>
      </w:divsChild>
    </w:div>
    <w:div w:id="632710692">
      <w:bodyDiv w:val="1"/>
      <w:marLeft w:val="0"/>
      <w:marRight w:val="0"/>
      <w:marTop w:val="0"/>
      <w:marBottom w:val="0"/>
      <w:divBdr>
        <w:top w:val="none" w:sz="0" w:space="0" w:color="auto"/>
        <w:left w:val="none" w:sz="0" w:space="0" w:color="auto"/>
        <w:bottom w:val="none" w:sz="0" w:space="0" w:color="auto"/>
        <w:right w:val="none" w:sz="0" w:space="0" w:color="auto"/>
      </w:divBdr>
    </w:div>
    <w:div w:id="723334641">
      <w:bodyDiv w:val="1"/>
      <w:marLeft w:val="0"/>
      <w:marRight w:val="0"/>
      <w:marTop w:val="0"/>
      <w:marBottom w:val="0"/>
      <w:divBdr>
        <w:top w:val="none" w:sz="0" w:space="0" w:color="auto"/>
        <w:left w:val="none" w:sz="0" w:space="0" w:color="auto"/>
        <w:bottom w:val="none" w:sz="0" w:space="0" w:color="auto"/>
        <w:right w:val="none" w:sz="0" w:space="0" w:color="auto"/>
      </w:divBdr>
      <w:divsChild>
        <w:div w:id="1304654945">
          <w:marLeft w:val="0"/>
          <w:marRight w:val="0"/>
          <w:marTop w:val="0"/>
          <w:marBottom w:val="0"/>
          <w:divBdr>
            <w:top w:val="none" w:sz="0" w:space="0" w:color="auto"/>
            <w:left w:val="none" w:sz="0" w:space="0" w:color="auto"/>
            <w:bottom w:val="none" w:sz="0" w:space="0" w:color="auto"/>
            <w:right w:val="none" w:sz="0" w:space="0" w:color="auto"/>
          </w:divBdr>
          <w:divsChild>
            <w:div w:id="1431700939">
              <w:marLeft w:val="0"/>
              <w:marRight w:val="0"/>
              <w:marTop w:val="0"/>
              <w:marBottom w:val="0"/>
              <w:divBdr>
                <w:top w:val="none" w:sz="0" w:space="0" w:color="auto"/>
                <w:left w:val="none" w:sz="0" w:space="0" w:color="auto"/>
                <w:bottom w:val="none" w:sz="0" w:space="0" w:color="auto"/>
                <w:right w:val="none" w:sz="0" w:space="0" w:color="auto"/>
              </w:divBdr>
            </w:div>
          </w:divsChild>
        </w:div>
        <w:div w:id="1481919801">
          <w:marLeft w:val="0"/>
          <w:marRight w:val="0"/>
          <w:marTop w:val="0"/>
          <w:marBottom w:val="0"/>
          <w:divBdr>
            <w:top w:val="none" w:sz="0" w:space="0" w:color="auto"/>
            <w:left w:val="none" w:sz="0" w:space="0" w:color="auto"/>
            <w:bottom w:val="none" w:sz="0" w:space="0" w:color="auto"/>
            <w:right w:val="none" w:sz="0" w:space="0" w:color="auto"/>
          </w:divBdr>
        </w:div>
      </w:divsChild>
    </w:div>
    <w:div w:id="806360852">
      <w:bodyDiv w:val="1"/>
      <w:marLeft w:val="0"/>
      <w:marRight w:val="0"/>
      <w:marTop w:val="0"/>
      <w:marBottom w:val="0"/>
      <w:divBdr>
        <w:top w:val="none" w:sz="0" w:space="0" w:color="auto"/>
        <w:left w:val="none" w:sz="0" w:space="0" w:color="auto"/>
        <w:bottom w:val="none" w:sz="0" w:space="0" w:color="auto"/>
        <w:right w:val="none" w:sz="0" w:space="0" w:color="auto"/>
      </w:divBdr>
      <w:divsChild>
        <w:div w:id="2030178923">
          <w:marLeft w:val="0"/>
          <w:marRight w:val="0"/>
          <w:marTop w:val="0"/>
          <w:marBottom w:val="0"/>
          <w:divBdr>
            <w:top w:val="none" w:sz="0" w:space="0" w:color="auto"/>
            <w:left w:val="none" w:sz="0" w:space="0" w:color="auto"/>
            <w:bottom w:val="none" w:sz="0" w:space="0" w:color="auto"/>
            <w:right w:val="none" w:sz="0" w:space="0" w:color="auto"/>
          </w:divBdr>
          <w:divsChild>
            <w:div w:id="1752963377">
              <w:marLeft w:val="0"/>
              <w:marRight w:val="0"/>
              <w:marTop w:val="0"/>
              <w:marBottom w:val="0"/>
              <w:divBdr>
                <w:top w:val="none" w:sz="0" w:space="0" w:color="auto"/>
                <w:left w:val="none" w:sz="0" w:space="0" w:color="auto"/>
                <w:bottom w:val="none" w:sz="0" w:space="0" w:color="auto"/>
                <w:right w:val="none" w:sz="0" w:space="0" w:color="auto"/>
              </w:divBdr>
            </w:div>
          </w:divsChild>
        </w:div>
        <w:div w:id="356470210">
          <w:marLeft w:val="0"/>
          <w:marRight w:val="0"/>
          <w:marTop w:val="0"/>
          <w:marBottom w:val="0"/>
          <w:divBdr>
            <w:top w:val="none" w:sz="0" w:space="0" w:color="auto"/>
            <w:left w:val="none" w:sz="0" w:space="0" w:color="auto"/>
            <w:bottom w:val="none" w:sz="0" w:space="0" w:color="auto"/>
            <w:right w:val="none" w:sz="0" w:space="0" w:color="auto"/>
          </w:divBdr>
        </w:div>
      </w:divsChild>
    </w:div>
    <w:div w:id="921766375">
      <w:bodyDiv w:val="1"/>
      <w:marLeft w:val="0"/>
      <w:marRight w:val="0"/>
      <w:marTop w:val="0"/>
      <w:marBottom w:val="0"/>
      <w:divBdr>
        <w:top w:val="none" w:sz="0" w:space="0" w:color="auto"/>
        <w:left w:val="none" w:sz="0" w:space="0" w:color="auto"/>
        <w:bottom w:val="none" w:sz="0" w:space="0" w:color="auto"/>
        <w:right w:val="none" w:sz="0" w:space="0" w:color="auto"/>
      </w:divBdr>
      <w:divsChild>
        <w:div w:id="1270118225">
          <w:marLeft w:val="0"/>
          <w:marRight w:val="0"/>
          <w:marTop w:val="0"/>
          <w:marBottom w:val="0"/>
          <w:divBdr>
            <w:top w:val="none" w:sz="0" w:space="0" w:color="auto"/>
            <w:left w:val="none" w:sz="0" w:space="0" w:color="auto"/>
            <w:bottom w:val="none" w:sz="0" w:space="0" w:color="auto"/>
            <w:right w:val="none" w:sz="0" w:space="0" w:color="auto"/>
          </w:divBdr>
          <w:divsChild>
            <w:div w:id="634876878">
              <w:marLeft w:val="0"/>
              <w:marRight w:val="0"/>
              <w:marTop w:val="0"/>
              <w:marBottom w:val="0"/>
              <w:divBdr>
                <w:top w:val="none" w:sz="0" w:space="0" w:color="auto"/>
                <w:left w:val="none" w:sz="0" w:space="0" w:color="auto"/>
                <w:bottom w:val="none" w:sz="0" w:space="0" w:color="auto"/>
                <w:right w:val="none" w:sz="0" w:space="0" w:color="auto"/>
              </w:divBdr>
            </w:div>
          </w:divsChild>
        </w:div>
        <w:div w:id="1717120435">
          <w:marLeft w:val="0"/>
          <w:marRight w:val="0"/>
          <w:marTop w:val="0"/>
          <w:marBottom w:val="0"/>
          <w:divBdr>
            <w:top w:val="none" w:sz="0" w:space="0" w:color="auto"/>
            <w:left w:val="none" w:sz="0" w:space="0" w:color="auto"/>
            <w:bottom w:val="none" w:sz="0" w:space="0" w:color="auto"/>
            <w:right w:val="none" w:sz="0" w:space="0" w:color="auto"/>
          </w:divBdr>
        </w:div>
      </w:divsChild>
    </w:div>
    <w:div w:id="946428215">
      <w:bodyDiv w:val="1"/>
      <w:marLeft w:val="0"/>
      <w:marRight w:val="0"/>
      <w:marTop w:val="0"/>
      <w:marBottom w:val="0"/>
      <w:divBdr>
        <w:top w:val="none" w:sz="0" w:space="0" w:color="auto"/>
        <w:left w:val="none" w:sz="0" w:space="0" w:color="auto"/>
        <w:bottom w:val="none" w:sz="0" w:space="0" w:color="auto"/>
        <w:right w:val="none" w:sz="0" w:space="0" w:color="auto"/>
      </w:divBdr>
      <w:divsChild>
        <w:div w:id="1964773354">
          <w:marLeft w:val="0"/>
          <w:marRight w:val="0"/>
          <w:marTop w:val="0"/>
          <w:marBottom w:val="0"/>
          <w:divBdr>
            <w:top w:val="none" w:sz="0" w:space="0" w:color="auto"/>
            <w:left w:val="none" w:sz="0" w:space="0" w:color="auto"/>
            <w:bottom w:val="none" w:sz="0" w:space="0" w:color="auto"/>
            <w:right w:val="none" w:sz="0" w:space="0" w:color="auto"/>
          </w:divBdr>
          <w:divsChild>
            <w:div w:id="111216013">
              <w:marLeft w:val="0"/>
              <w:marRight w:val="0"/>
              <w:marTop w:val="0"/>
              <w:marBottom w:val="0"/>
              <w:divBdr>
                <w:top w:val="none" w:sz="0" w:space="0" w:color="auto"/>
                <w:left w:val="none" w:sz="0" w:space="0" w:color="auto"/>
                <w:bottom w:val="none" w:sz="0" w:space="0" w:color="auto"/>
                <w:right w:val="none" w:sz="0" w:space="0" w:color="auto"/>
              </w:divBdr>
            </w:div>
          </w:divsChild>
        </w:div>
        <w:div w:id="465972208">
          <w:marLeft w:val="0"/>
          <w:marRight w:val="0"/>
          <w:marTop w:val="0"/>
          <w:marBottom w:val="0"/>
          <w:divBdr>
            <w:top w:val="none" w:sz="0" w:space="0" w:color="auto"/>
            <w:left w:val="none" w:sz="0" w:space="0" w:color="auto"/>
            <w:bottom w:val="none" w:sz="0" w:space="0" w:color="auto"/>
            <w:right w:val="none" w:sz="0" w:space="0" w:color="auto"/>
          </w:divBdr>
        </w:div>
      </w:divsChild>
    </w:div>
    <w:div w:id="1152256204">
      <w:bodyDiv w:val="1"/>
      <w:marLeft w:val="0"/>
      <w:marRight w:val="0"/>
      <w:marTop w:val="0"/>
      <w:marBottom w:val="0"/>
      <w:divBdr>
        <w:top w:val="none" w:sz="0" w:space="0" w:color="auto"/>
        <w:left w:val="none" w:sz="0" w:space="0" w:color="auto"/>
        <w:bottom w:val="none" w:sz="0" w:space="0" w:color="auto"/>
        <w:right w:val="none" w:sz="0" w:space="0" w:color="auto"/>
      </w:divBdr>
      <w:divsChild>
        <w:div w:id="158887657">
          <w:marLeft w:val="0"/>
          <w:marRight w:val="0"/>
          <w:marTop w:val="0"/>
          <w:marBottom w:val="0"/>
          <w:divBdr>
            <w:top w:val="none" w:sz="0" w:space="0" w:color="auto"/>
            <w:left w:val="none" w:sz="0" w:space="0" w:color="auto"/>
            <w:bottom w:val="none" w:sz="0" w:space="0" w:color="auto"/>
            <w:right w:val="none" w:sz="0" w:space="0" w:color="auto"/>
          </w:divBdr>
          <w:divsChild>
            <w:div w:id="328943231">
              <w:marLeft w:val="0"/>
              <w:marRight w:val="0"/>
              <w:marTop w:val="0"/>
              <w:marBottom w:val="0"/>
              <w:divBdr>
                <w:top w:val="none" w:sz="0" w:space="0" w:color="auto"/>
                <w:left w:val="none" w:sz="0" w:space="0" w:color="auto"/>
                <w:bottom w:val="none" w:sz="0" w:space="0" w:color="auto"/>
                <w:right w:val="none" w:sz="0" w:space="0" w:color="auto"/>
              </w:divBdr>
            </w:div>
          </w:divsChild>
        </w:div>
        <w:div w:id="681323641">
          <w:marLeft w:val="0"/>
          <w:marRight w:val="0"/>
          <w:marTop w:val="0"/>
          <w:marBottom w:val="0"/>
          <w:divBdr>
            <w:top w:val="none" w:sz="0" w:space="0" w:color="auto"/>
            <w:left w:val="none" w:sz="0" w:space="0" w:color="auto"/>
            <w:bottom w:val="none" w:sz="0" w:space="0" w:color="auto"/>
            <w:right w:val="none" w:sz="0" w:space="0" w:color="auto"/>
          </w:divBdr>
        </w:div>
      </w:divsChild>
    </w:div>
    <w:div w:id="1335523874">
      <w:bodyDiv w:val="1"/>
      <w:marLeft w:val="0"/>
      <w:marRight w:val="0"/>
      <w:marTop w:val="0"/>
      <w:marBottom w:val="0"/>
      <w:divBdr>
        <w:top w:val="none" w:sz="0" w:space="0" w:color="auto"/>
        <w:left w:val="none" w:sz="0" w:space="0" w:color="auto"/>
        <w:bottom w:val="none" w:sz="0" w:space="0" w:color="auto"/>
        <w:right w:val="none" w:sz="0" w:space="0" w:color="auto"/>
      </w:divBdr>
      <w:divsChild>
        <w:div w:id="1081101319">
          <w:marLeft w:val="0"/>
          <w:marRight w:val="0"/>
          <w:marTop w:val="0"/>
          <w:marBottom w:val="0"/>
          <w:divBdr>
            <w:top w:val="none" w:sz="0" w:space="0" w:color="auto"/>
            <w:left w:val="none" w:sz="0" w:space="0" w:color="auto"/>
            <w:bottom w:val="none" w:sz="0" w:space="0" w:color="auto"/>
            <w:right w:val="none" w:sz="0" w:space="0" w:color="auto"/>
          </w:divBdr>
          <w:divsChild>
            <w:div w:id="954629097">
              <w:marLeft w:val="0"/>
              <w:marRight w:val="0"/>
              <w:marTop w:val="0"/>
              <w:marBottom w:val="0"/>
              <w:divBdr>
                <w:top w:val="none" w:sz="0" w:space="0" w:color="auto"/>
                <w:left w:val="none" w:sz="0" w:space="0" w:color="auto"/>
                <w:bottom w:val="none" w:sz="0" w:space="0" w:color="auto"/>
                <w:right w:val="none" w:sz="0" w:space="0" w:color="auto"/>
              </w:divBdr>
            </w:div>
          </w:divsChild>
        </w:div>
        <w:div w:id="208079217">
          <w:marLeft w:val="0"/>
          <w:marRight w:val="0"/>
          <w:marTop w:val="0"/>
          <w:marBottom w:val="0"/>
          <w:divBdr>
            <w:top w:val="none" w:sz="0" w:space="0" w:color="auto"/>
            <w:left w:val="none" w:sz="0" w:space="0" w:color="auto"/>
            <w:bottom w:val="none" w:sz="0" w:space="0" w:color="auto"/>
            <w:right w:val="none" w:sz="0" w:space="0" w:color="auto"/>
          </w:divBdr>
        </w:div>
      </w:divsChild>
    </w:div>
    <w:div w:id="1353415865">
      <w:bodyDiv w:val="1"/>
      <w:marLeft w:val="0"/>
      <w:marRight w:val="0"/>
      <w:marTop w:val="0"/>
      <w:marBottom w:val="0"/>
      <w:divBdr>
        <w:top w:val="none" w:sz="0" w:space="0" w:color="auto"/>
        <w:left w:val="none" w:sz="0" w:space="0" w:color="auto"/>
        <w:bottom w:val="none" w:sz="0" w:space="0" w:color="auto"/>
        <w:right w:val="none" w:sz="0" w:space="0" w:color="auto"/>
      </w:divBdr>
    </w:div>
    <w:div w:id="1409496618">
      <w:bodyDiv w:val="1"/>
      <w:marLeft w:val="0"/>
      <w:marRight w:val="0"/>
      <w:marTop w:val="0"/>
      <w:marBottom w:val="0"/>
      <w:divBdr>
        <w:top w:val="none" w:sz="0" w:space="0" w:color="auto"/>
        <w:left w:val="none" w:sz="0" w:space="0" w:color="auto"/>
        <w:bottom w:val="none" w:sz="0" w:space="0" w:color="auto"/>
        <w:right w:val="none" w:sz="0" w:space="0" w:color="auto"/>
      </w:divBdr>
      <w:divsChild>
        <w:div w:id="1495489891">
          <w:marLeft w:val="0"/>
          <w:marRight w:val="0"/>
          <w:marTop w:val="0"/>
          <w:marBottom w:val="0"/>
          <w:divBdr>
            <w:top w:val="none" w:sz="0" w:space="0" w:color="auto"/>
            <w:left w:val="none" w:sz="0" w:space="0" w:color="auto"/>
            <w:bottom w:val="none" w:sz="0" w:space="0" w:color="auto"/>
            <w:right w:val="none" w:sz="0" w:space="0" w:color="auto"/>
          </w:divBdr>
          <w:divsChild>
            <w:div w:id="1269267520">
              <w:marLeft w:val="0"/>
              <w:marRight w:val="0"/>
              <w:marTop w:val="0"/>
              <w:marBottom w:val="0"/>
              <w:divBdr>
                <w:top w:val="none" w:sz="0" w:space="0" w:color="auto"/>
                <w:left w:val="none" w:sz="0" w:space="0" w:color="auto"/>
                <w:bottom w:val="none" w:sz="0" w:space="0" w:color="auto"/>
                <w:right w:val="none" w:sz="0" w:space="0" w:color="auto"/>
              </w:divBdr>
              <w:divsChild>
                <w:div w:id="1489326634">
                  <w:marLeft w:val="0"/>
                  <w:marRight w:val="0"/>
                  <w:marTop w:val="0"/>
                  <w:marBottom w:val="0"/>
                  <w:divBdr>
                    <w:top w:val="none" w:sz="0" w:space="0" w:color="auto"/>
                    <w:left w:val="none" w:sz="0" w:space="0" w:color="auto"/>
                    <w:bottom w:val="none" w:sz="0" w:space="0" w:color="auto"/>
                    <w:right w:val="none" w:sz="0" w:space="0" w:color="auto"/>
                  </w:divBdr>
                  <w:divsChild>
                    <w:div w:id="1916091031">
                      <w:marLeft w:val="0"/>
                      <w:marRight w:val="0"/>
                      <w:marTop w:val="0"/>
                      <w:marBottom w:val="0"/>
                      <w:divBdr>
                        <w:top w:val="none" w:sz="0" w:space="0" w:color="auto"/>
                        <w:left w:val="none" w:sz="0" w:space="0" w:color="auto"/>
                        <w:bottom w:val="none" w:sz="0" w:space="0" w:color="auto"/>
                        <w:right w:val="none" w:sz="0" w:space="0" w:color="auto"/>
                      </w:divBdr>
                    </w:div>
                  </w:divsChild>
                </w:div>
                <w:div w:id="1731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12084">
      <w:bodyDiv w:val="1"/>
      <w:marLeft w:val="0"/>
      <w:marRight w:val="0"/>
      <w:marTop w:val="0"/>
      <w:marBottom w:val="0"/>
      <w:divBdr>
        <w:top w:val="none" w:sz="0" w:space="0" w:color="auto"/>
        <w:left w:val="none" w:sz="0" w:space="0" w:color="auto"/>
        <w:bottom w:val="none" w:sz="0" w:space="0" w:color="auto"/>
        <w:right w:val="none" w:sz="0" w:space="0" w:color="auto"/>
      </w:divBdr>
    </w:div>
    <w:div w:id="1760712148">
      <w:bodyDiv w:val="1"/>
      <w:marLeft w:val="0"/>
      <w:marRight w:val="0"/>
      <w:marTop w:val="0"/>
      <w:marBottom w:val="0"/>
      <w:divBdr>
        <w:top w:val="none" w:sz="0" w:space="0" w:color="auto"/>
        <w:left w:val="none" w:sz="0" w:space="0" w:color="auto"/>
        <w:bottom w:val="none" w:sz="0" w:space="0" w:color="auto"/>
        <w:right w:val="none" w:sz="0" w:space="0" w:color="auto"/>
      </w:divBdr>
      <w:divsChild>
        <w:div w:id="492450896">
          <w:marLeft w:val="0"/>
          <w:marRight w:val="0"/>
          <w:marTop w:val="0"/>
          <w:marBottom w:val="0"/>
          <w:divBdr>
            <w:top w:val="none" w:sz="0" w:space="0" w:color="auto"/>
            <w:left w:val="none" w:sz="0" w:space="0" w:color="auto"/>
            <w:bottom w:val="none" w:sz="0" w:space="0" w:color="auto"/>
            <w:right w:val="none" w:sz="0" w:space="0" w:color="auto"/>
          </w:divBdr>
          <w:divsChild>
            <w:div w:id="1688217950">
              <w:marLeft w:val="0"/>
              <w:marRight w:val="0"/>
              <w:marTop w:val="0"/>
              <w:marBottom w:val="0"/>
              <w:divBdr>
                <w:top w:val="none" w:sz="0" w:space="0" w:color="auto"/>
                <w:left w:val="none" w:sz="0" w:space="0" w:color="auto"/>
                <w:bottom w:val="none" w:sz="0" w:space="0" w:color="auto"/>
                <w:right w:val="none" w:sz="0" w:space="0" w:color="auto"/>
              </w:divBdr>
            </w:div>
          </w:divsChild>
        </w:div>
        <w:div w:id="423185543">
          <w:marLeft w:val="0"/>
          <w:marRight w:val="0"/>
          <w:marTop w:val="0"/>
          <w:marBottom w:val="0"/>
          <w:divBdr>
            <w:top w:val="none" w:sz="0" w:space="0" w:color="auto"/>
            <w:left w:val="none" w:sz="0" w:space="0" w:color="auto"/>
            <w:bottom w:val="none" w:sz="0" w:space="0" w:color="auto"/>
            <w:right w:val="none" w:sz="0" w:space="0" w:color="auto"/>
          </w:divBdr>
        </w:div>
      </w:divsChild>
    </w:div>
    <w:div w:id="1835605627">
      <w:bodyDiv w:val="1"/>
      <w:marLeft w:val="0"/>
      <w:marRight w:val="0"/>
      <w:marTop w:val="0"/>
      <w:marBottom w:val="0"/>
      <w:divBdr>
        <w:top w:val="none" w:sz="0" w:space="0" w:color="auto"/>
        <w:left w:val="none" w:sz="0" w:space="0" w:color="auto"/>
        <w:bottom w:val="none" w:sz="0" w:space="0" w:color="auto"/>
        <w:right w:val="none" w:sz="0" w:space="0" w:color="auto"/>
      </w:divBdr>
      <w:divsChild>
        <w:div w:id="1537309133">
          <w:marLeft w:val="0"/>
          <w:marRight w:val="0"/>
          <w:marTop w:val="0"/>
          <w:marBottom w:val="0"/>
          <w:divBdr>
            <w:top w:val="none" w:sz="0" w:space="0" w:color="auto"/>
            <w:left w:val="none" w:sz="0" w:space="0" w:color="auto"/>
            <w:bottom w:val="none" w:sz="0" w:space="0" w:color="auto"/>
            <w:right w:val="none" w:sz="0" w:space="0" w:color="auto"/>
          </w:divBdr>
          <w:divsChild>
            <w:div w:id="1764960695">
              <w:marLeft w:val="0"/>
              <w:marRight w:val="0"/>
              <w:marTop w:val="0"/>
              <w:marBottom w:val="0"/>
              <w:divBdr>
                <w:top w:val="none" w:sz="0" w:space="0" w:color="auto"/>
                <w:left w:val="none" w:sz="0" w:space="0" w:color="auto"/>
                <w:bottom w:val="none" w:sz="0" w:space="0" w:color="auto"/>
                <w:right w:val="none" w:sz="0" w:space="0" w:color="auto"/>
              </w:divBdr>
            </w:div>
          </w:divsChild>
        </w:div>
        <w:div w:id="1694962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ucf.edu/catalog/graduate/policy/Syj8mHFFO" TargetMode="Externa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hyperlink" Target="https://www.ucf.edu/catalog/graduate/policy/H1uhzSKFu" TargetMode="Externa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graduate.ucf.edu/wp-content/uploads/sites/8/2020/07/Special-Leave-of-Absence-Form.pdf" TargetMode="External" Id="rId6" /><Relationship Type="http://schemas.openxmlformats.org/officeDocument/2006/relationships/customXml" Target="../customXml/item2.xml" Id="rId11" /><Relationship Type="http://schemas.microsoft.com/office/2011/relationships/people" Target="people.xml" Id="Ra68880361b81445a" /><Relationship Type="http://schemas.microsoft.com/office/2016/09/relationships/commentsIds" Target="commentsIds.xml" Id="R68ae7262059a4478" /><Relationship Type="http://schemas.openxmlformats.org/officeDocument/2006/relationships/webSettings" Target="webSettings.xml" Id="rId5" /><Relationship Type="http://schemas.openxmlformats.org/officeDocument/2006/relationships/theme" Target="theme/theme1.xml" Id="rId10" /><Relationship Type="http://schemas.microsoft.com/office/2011/relationships/commentsExtended" Target="commentsExtended.xml" Id="Rf6d8608a17ad4843"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FBFFECAA21BE42ADEDC02DECB45398" ma:contentTypeVersion="6" ma:contentTypeDescription="Create a new document." ma:contentTypeScope="" ma:versionID="a11c7459e33f156c4a762bb2043b6aff">
  <xsd:schema xmlns:xsd="http://www.w3.org/2001/XMLSchema" xmlns:xs="http://www.w3.org/2001/XMLSchema" xmlns:p="http://schemas.microsoft.com/office/2006/metadata/properties" xmlns:ns2="73da2a2f-4da8-410a-996a-dc89ee909947" xmlns:ns3="898d6cbe-fd46-4870-982f-863a94cd1932" targetNamespace="http://schemas.microsoft.com/office/2006/metadata/properties" ma:root="true" ma:fieldsID="f41df8d41c5d146a4fb00216d641fbbc" ns2:_="" ns3:_="">
    <xsd:import namespace="73da2a2f-4da8-410a-996a-dc89ee909947"/>
    <xsd:import namespace="898d6cbe-fd46-4870-982f-863a94cd19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a2a2f-4da8-410a-996a-dc89ee909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8d6cbe-fd46-4870-982f-863a94cd19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98d6cbe-fd46-4870-982f-863a94cd1932">
      <UserInfo>
        <DisplayName>Barbara Fritzsche</DisplayName>
        <AccountId>28</AccountId>
        <AccountType/>
      </UserInfo>
      <UserInfo>
        <DisplayName>Natasha C. Stubbs</DisplayName>
        <AccountId>31</AccountId>
        <AccountType/>
      </UserInfo>
      <UserInfo>
        <DisplayName>David Mohaisen</DisplayName>
        <AccountId>13</AccountId>
        <AccountType/>
      </UserInfo>
    </SharedWithUsers>
  </documentManagement>
</p:properties>
</file>

<file path=customXml/itemProps1.xml><?xml version="1.0" encoding="utf-8"?>
<ds:datastoreItem xmlns:ds="http://schemas.openxmlformats.org/officeDocument/2006/customXml" ds:itemID="{5EF83207-D87D-4CA8-ABD7-9935F71860F6}">
  <ds:schemaRefs>
    <ds:schemaRef ds:uri="http://schemas.openxmlformats.org/officeDocument/2006/bibliography"/>
  </ds:schemaRefs>
</ds:datastoreItem>
</file>

<file path=customXml/itemProps2.xml><?xml version="1.0" encoding="utf-8"?>
<ds:datastoreItem xmlns:ds="http://schemas.openxmlformats.org/officeDocument/2006/customXml" ds:itemID="{48FC722D-D97F-408A-8F70-FFBB6BE6ED77}"/>
</file>

<file path=customXml/itemProps3.xml><?xml version="1.0" encoding="utf-8"?>
<ds:datastoreItem xmlns:ds="http://schemas.openxmlformats.org/officeDocument/2006/customXml" ds:itemID="{A4ECB558-559E-4327-9F7E-3334CAA3944F}"/>
</file>

<file path=customXml/itemProps4.xml><?xml version="1.0" encoding="utf-8"?>
<ds:datastoreItem xmlns:ds="http://schemas.openxmlformats.org/officeDocument/2006/customXml" ds:itemID="{84DB5654-4762-4920-84B7-F482B03713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Klonoff</dc:creator>
  <keywords/>
  <dc:description/>
  <lastModifiedBy>Barbara Fritzsche</lastModifiedBy>
  <revision>14</revision>
  <dcterms:created xsi:type="dcterms:W3CDTF">2023-03-01T15:48:00.0000000Z</dcterms:created>
  <dcterms:modified xsi:type="dcterms:W3CDTF">2023-03-27T20:29:07.6343331Z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0x01010094FBFFECAA21BE42ADEDC02DECB45398</vt:lpwstr>
  </property>
</Properties>
</file>