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3B8E" w:rsidR="008C64FC" w:rsidP="4E0E1575" w:rsidRDefault="008C64FC" w14:paraId="531F66AB" w14:textId="77777777">
      <w:pPr>
        <w:pStyle w:val="Default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  <w:bookmarkStart w:name="_Int_iOsTQZER" w:id="1424658685"/>
      <w:r w:rsidRPr="4E0E1575" w:rsidR="008C64FC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Graduate Council Policy Committee</w:t>
      </w:r>
      <w:bookmarkEnd w:id="1424658685"/>
    </w:p>
    <w:p w:rsidRPr="00F23B8E" w:rsidR="008C64FC" w:rsidP="008C64FC" w:rsidRDefault="008C64FC" w14:paraId="76B288A2" w14:textId="777777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Pr="00F23B8E" w:rsidR="008C64FC" w:rsidP="008C64FC" w:rsidRDefault="008C64FC" w14:paraId="3A3098E0" w14:textId="1C7827A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F23B8E">
        <w:rPr>
          <w:rFonts w:asciiTheme="minorHAnsi" w:hAnsiTheme="minorHAnsi" w:cstheme="minorHAnsi"/>
          <w:b/>
          <w:bCs/>
          <w:sz w:val="20"/>
          <w:szCs w:val="20"/>
        </w:rPr>
        <w:t>December 7, 2022● 10:30 am ● Zoom Meeting</w:t>
      </w:r>
    </w:p>
    <w:p w:rsidRPr="00F23B8E" w:rsidR="008C64FC" w:rsidP="008C64FC" w:rsidRDefault="008C64FC" w14:paraId="7565A41C" w14:textId="7777777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Pr="00F23B8E" w:rsidR="008C64FC" w:rsidP="008C64FC" w:rsidRDefault="008C64FC" w14:paraId="5755C519" w14:textId="7777777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3B8E"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Pr="00F23B8E" w:rsidR="008C64FC" w:rsidP="008C64FC" w:rsidRDefault="008C64FC" w14:paraId="107744E6" w14:textId="7777777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Pr="00F23B8E" w:rsidR="008C64FC" w:rsidP="008C64FC" w:rsidRDefault="008C64FC" w14:paraId="4A9AE5D9" w14:textId="785C8522">
      <w:pPr>
        <w:pStyle w:val="Default"/>
        <w:ind w:left="2160" w:hanging="2160"/>
        <w:rPr>
          <w:rFonts w:asciiTheme="minorHAnsi" w:hAnsiTheme="minorHAnsi" w:cstheme="minorHAnsi"/>
          <w:sz w:val="20"/>
          <w:szCs w:val="20"/>
        </w:rPr>
      </w:pPr>
      <w:r w:rsidRPr="00F23B8E">
        <w:rPr>
          <w:rFonts w:asciiTheme="minorHAnsi" w:hAnsiTheme="minorHAnsi" w:cstheme="minorHAnsi"/>
          <w:b/>
          <w:sz w:val="20"/>
          <w:szCs w:val="20"/>
        </w:rPr>
        <w:t>Members Present:</w:t>
      </w:r>
      <w:r w:rsidRPr="00F23B8E">
        <w:rPr>
          <w:rFonts w:asciiTheme="minorHAnsi" w:hAnsiTheme="minorHAnsi" w:cstheme="minorHAnsi"/>
          <w:sz w:val="20"/>
          <w:szCs w:val="20"/>
        </w:rPr>
        <w:t xml:space="preserve"> </w:t>
      </w:r>
      <w:r w:rsidRPr="00F23B8E">
        <w:rPr>
          <w:rFonts w:asciiTheme="minorHAnsi" w:hAnsiTheme="minorHAnsi" w:cstheme="minorHAnsi"/>
          <w:sz w:val="20"/>
          <w:szCs w:val="20"/>
        </w:rPr>
        <w:tab/>
      </w:r>
      <w:r w:rsidRPr="00F23B8E">
        <w:rPr>
          <w:rFonts w:asciiTheme="minorHAnsi" w:hAnsiTheme="minorHAnsi" w:cstheme="minorHAnsi"/>
          <w:bCs/>
          <w:sz w:val="20"/>
          <w:szCs w:val="20"/>
        </w:rPr>
        <w:t xml:space="preserve"> Uluc Aysun (COB), David Mohaisen (CECS), Stacy Barber (COS, </w:t>
      </w:r>
      <w:r w:rsidRPr="00F23B8E">
        <w:rPr>
          <w:rFonts w:asciiTheme="minorHAnsi" w:hAnsiTheme="minorHAnsi" w:cstheme="minorHAnsi"/>
          <w:b/>
          <w:sz w:val="20"/>
          <w:szCs w:val="20"/>
        </w:rPr>
        <w:t>Chair</w:t>
      </w:r>
      <w:r w:rsidRPr="00F23B8E">
        <w:rPr>
          <w:rFonts w:asciiTheme="minorHAnsi" w:hAnsiTheme="minorHAnsi" w:cstheme="minorHAnsi"/>
          <w:bCs/>
          <w:sz w:val="20"/>
          <w:szCs w:val="20"/>
        </w:rPr>
        <w:t>), Laurie Neely (CHPS), Barbara Fritzsche (CGS), Lisa Martino (CCIE)</w:t>
      </w:r>
      <w:r w:rsidRPr="00F23B8E" w:rsidR="00FD164A">
        <w:rPr>
          <w:rFonts w:asciiTheme="minorHAnsi" w:hAnsiTheme="minorHAnsi" w:cstheme="minorHAnsi"/>
          <w:bCs/>
          <w:sz w:val="20"/>
          <w:szCs w:val="20"/>
        </w:rPr>
        <w:t xml:space="preserve">, Jacinth Lindo </w:t>
      </w:r>
      <w:r w:rsidRPr="00F23B8E" w:rsidR="00E01AC2">
        <w:rPr>
          <w:rFonts w:asciiTheme="minorHAnsi" w:hAnsiTheme="minorHAnsi" w:cstheme="minorHAnsi"/>
          <w:bCs/>
          <w:sz w:val="20"/>
          <w:szCs w:val="20"/>
        </w:rPr>
        <w:t>(CON)</w:t>
      </w:r>
      <w:r w:rsidRPr="00F23B8E" w:rsidR="00164768">
        <w:rPr>
          <w:rFonts w:asciiTheme="minorHAnsi" w:hAnsiTheme="minorHAnsi" w:cstheme="minorHAnsi"/>
          <w:bCs/>
          <w:sz w:val="20"/>
          <w:szCs w:val="20"/>
        </w:rPr>
        <w:t>, Tadayuki Hara</w:t>
      </w:r>
      <w:r w:rsidRPr="00F23B8E" w:rsidR="0005461F">
        <w:rPr>
          <w:rFonts w:asciiTheme="minorHAnsi" w:hAnsiTheme="minorHAnsi" w:cstheme="minorHAnsi"/>
          <w:bCs/>
          <w:sz w:val="20"/>
          <w:szCs w:val="20"/>
        </w:rPr>
        <w:t xml:space="preserve"> (COH</w:t>
      </w:r>
      <w:r w:rsidRPr="00F23B8E" w:rsidR="00C643BB">
        <w:rPr>
          <w:rFonts w:asciiTheme="minorHAnsi" w:hAnsiTheme="minorHAnsi" w:cstheme="minorHAnsi"/>
          <w:bCs/>
          <w:sz w:val="20"/>
          <w:szCs w:val="20"/>
        </w:rPr>
        <w:t>), Alan</w:t>
      </w:r>
      <w:r w:rsidRPr="00F23B8E" w:rsidR="00FD339D">
        <w:rPr>
          <w:rFonts w:asciiTheme="minorHAnsi" w:hAnsiTheme="minorHAnsi" w:cstheme="minorHAnsi"/>
          <w:bCs/>
          <w:sz w:val="20"/>
          <w:szCs w:val="20"/>
        </w:rPr>
        <w:t xml:space="preserve"> Fyall</w:t>
      </w:r>
      <w:r w:rsidRPr="00F23B8E" w:rsidR="00F947E7">
        <w:rPr>
          <w:rFonts w:asciiTheme="minorHAnsi" w:hAnsiTheme="minorHAnsi" w:cstheme="minorHAnsi"/>
          <w:bCs/>
          <w:sz w:val="20"/>
          <w:szCs w:val="20"/>
        </w:rPr>
        <w:t xml:space="preserve"> (COH)</w:t>
      </w:r>
      <w:r w:rsidRPr="00F23B8E" w:rsidR="00FD339D">
        <w:rPr>
          <w:rFonts w:asciiTheme="minorHAnsi" w:hAnsiTheme="minorHAnsi" w:cstheme="minorHAnsi"/>
          <w:bCs/>
          <w:sz w:val="20"/>
          <w:szCs w:val="20"/>
        </w:rPr>
        <w:t>,</w:t>
      </w:r>
      <w:r w:rsidRPr="00F23B8E" w:rsidR="008E7316">
        <w:rPr>
          <w:rFonts w:asciiTheme="minorHAnsi" w:hAnsiTheme="minorHAnsi" w:cstheme="minorHAnsi"/>
          <w:bCs/>
          <w:sz w:val="20"/>
          <w:szCs w:val="20"/>
        </w:rPr>
        <w:t xml:space="preserve"> Patrick </w:t>
      </w:r>
      <w:proofErr w:type="spellStart"/>
      <w:r w:rsidRPr="00F23B8E" w:rsidR="000325CB">
        <w:rPr>
          <w:rFonts w:asciiTheme="minorHAnsi" w:hAnsiTheme="minorHAnsi" w:cstheme="minorHAnsi"/>
          <w:bCs/>
          <w:sz w:val="20"/>
          <w:szCs w:val="20"/>
        </w:rPr>
        <w:t>LikamW</w:t>
      </w:r>
      <w:r w:rsidRPr="00F23B8E" w:rsidR="00990E35">
        <w:rPr>
          <w:rFonts w:asciiTheme="minorHAnsi" w:hAnsiTheme="minorHAnsi" w:cstheme="minorHAnsi"/>
          <w:bCs/>
          <w:sz w:val="20"/>
          <w:szCs w:val="20"/>
        </w:rPr>
        <w:t>a</w:t>
      </w:r>
      <w:proofErr w:type="spellEnd"/>
      <w:r w:rsidRPr="00F23B8E" w:rsidR="00FD0289">
        <w:rPr>
          <w:rFonts w:asciiTheme="minorHAnsi" w:hAnsiTheme="minorHAnsi" w:cstheme="minorHAnsi"/>
          <w:bCs/>
          <w:sz w:val="20"/>
          <w:szCs w:val="20"/>
        </w:rPr>
        <w:t xml:space="preserve"> (COP)</w:t>
      </w:r>
      <w:r w:rsidRPr="00F23B8E" w:rsidR="00990E35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F23B8E" w:rsidR="00452F34">
        <w:rPr>
          <w:rFonts w:asciiTheme="minorHAnsi" w:hAnsiTheme="minorHAnsi" w:cstheme="minorHAnsi"/>
          <w:sz w:val="20"/>
          <w:szCs w:val="20"/>
        </w:rPr>
        <w:t>Claudia Andl</w:t>
      </w:r>
      <w:r w:rsidRPr="00F23B8E" w:rsidR="00FA77DE">
        <w:rPr>
          <w:rFonts w:asciiTheme="minorHAnsi" w:hAnsiTheme="minorHAnsi" w:cstheme="minorHAnsi"/>
          <w:sz w:val="20"/>
          <w:szCs w:val="20"/>
        </w:rPr>
        <w:t xml:space="preserve"> </w:t>
      </w:r>
      <w:r w:rsidRPr="00F23B8E" w:rsidR="00994EFA">
        <w:rPr>
          <w:rFonts w:asciiTheme="minorHAnsi" w:hAnsiTheme="minorHAnsi" w:cstheme="minorHAnsi"/>
          <w:sz w:val="20"/>
          <w:szCs w:val="20"/>
        </w:rPr>
        <w:t>(COM)</w:t>
      </w:r>
      <w:r w:rsidRPr="00F23B8E" w:rsidR="008E7316">
        <w:rPr>
          <w:rFonts w:asciiTheme="minorHAnsi" w:hAnsiTheme="minorHAnsi" w:cstheme="minorHAnsi"/>
          <w:sz w:val="20"/>
          <w:szCs w:val="20"/>
        </w:rPr>
        <w:t xml:space="preserve">, </w:t>
      </w:r>
      <w:r w:rsidRPr="00F23B8E" w:rsidR="001A6DEF">
        <w:rPr>
          <w:rFonts w:asciiTheme="minorHAnsi" w:hAnsiTheme="minorHAnsi" w:cstheme="minorHAnsi"/>
          <w:sz w:val="20"/>
          <w:szCs w:val="20"/>
        </w:rPr>
        <w:t>Brandy Dieterle</w:t>
      </w:r>
      <w:r w:rsidRPr="00F23B8E" w:rsidR="00D80CA1">
        <w:rPr>
          <w:rFonts w:asciiTheme="minorHAnsi" w:hAnsiTheme="minorHAnsi" w:cstheme="minorHAnsi"/>
          <w:sz w:val="20"/>
          <w:szCs w:val="20"/>
        </w:rPr>
        <w:t xml:space="preserve"> (CAH)</w:t>
      </w:r>
      <w:r w:rsidRPr="00F23B8E" w:rsidR="003848A1">
        <w:rPr>
          <w:rFonts w:asciiTheme="minorHAnsi" w:hAnsiTheme="minorHAnsi" w:cstheme="minorHAnsi"/>
          <w:sz w:val="20"/>
          <w:szCs w:val="20"/>
        </w:rPr>
        <w:t>, Ali Gordon</w:t>
      </w:r>
      <w:r w:rsidRPr="00F23B8E" w:rsidR="00320EF4">
        <w:rPr>
          <w:rFonts w:asciiTheme="minorHAnsi" w:hAnsiTheme="minorHAnsi" w:cstheme="minorHAnsi"/>
          <w:sz w:val="20"/>
          <w:szCs w:val="20"/>
        </w:rPr>
        <w:t xml:space="preserve"> (CECS)</w:t>
      </w:r>
      <w:r w:rsidRPr="00F23B8E" w:rsidR="000569F6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F23B8E" w:rsidR="008E7316" w:rsidP="008C64FC" w:rsidRDefault="008E7316" w14:paraId="4C47E6EA" w14:textId="77777777">
      <w:pPr>
        <w:pStyle w:val="Default"/>
        <w:ind w:left="2160" w:hanging="2160"/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:rsidRPr="00F23B8E" w:rsidR="008C64FC" w:rsidP="008C64FC" w:rsidRDefault="008C64FC" w14:paraId="33709BCF" w14:textId="77777777">
      <w:pPr>
        <w:pStyle w:val="Default"/>
        <w:ind w:left="2160" w:hanging="2160"/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:rsidRPr="00F23B8E" w:rsidR="008C64FC" w:rsidP="1ACE44A4" w:rsidRDefault="008C64FC" w14:paraId="02163636" w14:textId="5DA05598">
      <w:pPr>
        <w:pStyle w:val="Default"/>
        <w:ind w:left="2160" w:hanging="2160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1ACE44A4" w:rsidR="008C64FC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Guests Present:     </w:t>
      </w:r>
      <w:r w:rsidRPr="1ACE44A4" w:rsidR="008C64FC">
        <w:rPr>
          <w:rFonts w:ascii="Calibri" w:hAnsi="Calibri" w:cs="Calibri" w:asciiTheme="minorAscii" w:hAnsiTheme="minorAscii" w:cstheme="minorAscii"/>
          <w:sz w:val="20"/>
          <w:szCs w:val="20"/>
        </w:rPr>
        <w:t>Sevil Sonmez (COB), Elizabeth Klonoff (CGS), Miryana Blesso (CGS),</w:t>
      </w:r>
      <w:r w:rsidRPr="1ACE44A4" w:rsidR="00323228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1ACE44A4" w:rsidR="008C64FC">
        <w:rPr>
          <w:rFonts w:ascii="Calibri" w:hAnsi="Calibri" w:cs="Calibri" w:asciiTheme="minorAscii" w:hAnsiTheme="minorAscii" w:cstheme="minorAscii"/>
          <w:sz w:val="20"/>
          <w:szCs w:val="20"/>
        </w:rPr>
        <w:t xml:space="preserve">Alice Noblin (CCIE), Stephen </w:t>
      </w:r>
      <w:r w:rsidRPr="1ACE44A4" w:rsidR="0646F4AE">
        <w:rPr>
          <w:rFonts w:ascii="Calibri" w:hAnsi="Calibri" w:cs="Calibri" w:asciiTheme="minorAscii" w:hAnsiTheme="minorAscii" w:cstheme="minorAscii"/>
          <w:sz w:val="20"/>
          <w:szCs w:val="20"/>
        </w:rPr>
        <w:t>\</w:t>
      </w:r>
      <w:r w:rsidRPr="1ACE44A4" w:rsidR="008C64FC">
        <w:rPr>
          <w:rFonts w:ascii="Calibri" w:hAnsi="Calibri" w:cs="Calibri" w:asciiTheme="minorAscii" w:hAnsiTheme="minorAscii" w:cstheme="minorAscii"/>
          <w:sz w:val="20"/>
          <w:szCs w:val="20"/>
        </w:rPr>
        <w:t>Heglund (CON</w:t>
      </w:r>
      <w:r w:rsidRPr="1ACE44A4" w:rsidR="00990E35">
        <w:rPr>
          <w:rFonts w:ascii="Calibri" w:hAnsi="Calibri" w:cs="Calibri" w:asciiTheme="minorAscii" w:hAnsiTheme="minorAscii" w:cstheme="minorAscii"/>
          <w:sz w:val="20"/>
          <w:szCs w:val="20"/>
        </w:rPr>
        <w:t>)</w:t>
      </w:r>
      <w:r w:rsidRPr="1ACE44A4" w:rsidR="00CE4741">
        <w:rPr>
          <w:rFonts w:ascii="Calibri" w:hAnsi="Calibri" w:cs="Calibri" w:asciiTheme="minorAscii" w:hAnsiTheme="minorAscii" w:cstheme="minorAscii"/>
          <w:sz w:val="20"/>
          <w:szCs w:val="20"/>
        </w:rPr>
        <w:t>, Natasha Stubbs (CGS)</w:t>
      </w:r>
      <w:r w:rsidRPr="1ACE44A4" w:rsidR="00D7541F">
        <w:rPr>
          <w:rFonts w:ascii="Calibri" w:hAnsi="Calibri" w:cs="Calibri" w:asciiTheme="minorAscii" w:hAnsiTheme="minorAscii" w:cstheme="minorAscii"/>
          <w:sz w:val="20"/>
          <w:szCs w:val="20"/>
        </w:rPr>
        <w:t>,</w:t>
      </w:r>
      <w:r w:rsidRPr="1ACE44A4" w:rsidR="00D7541F">
        <w:rPr>
          <w:rFonts w:ascii="Calibri" w:hAnsi="Calibri" w:cs="Calibri" w:asciiTheme="minorAscii" w:hAnsiTheme="minorAscii" w:cstheme="minorAscii"/>
          <w:sz w:val="20"/>
          <w:szCs w:val="20"/>
        </w:rPr>
        <w:t xml:space="preserve"> Joel Cramer</w:t>
      </w:r>
      <w:r w:rsidRPr="1ACE44A4" w:rsidR="00C066E9">
        <w:rPr>
          <w:rFonts w:ascii="Calibri" w:hAnsi="Calibri" w:cs="Calibri" w:asciiTheme="minorAscii" w:hAnsiTheme="minorAscii" w:cstheme="minorAscii"/>
          <w:sz w:val="20"/>
          <w:szCs w:val="20"/>
        </w:rPr>
        <w:t xml:space="preserve"> (CHPS)</w:t>
      </w:r>
      <w:r w:rsidRPr="1ACE44A4" w:rsidR="00D7541F">
        <w:rPr>
          <w:rFonts w:ascii="Calibri" w:hAnsi="Calibri" w:cs="Calibri" w:asciiTheme="minorAscii" w:hAnsiTheme="minorAscii" w:cstheme="minorAscii"/>
          <w:sz w:val="20"/>
          <w:szCs w:val="20"/>
        </w:rPr>
        <w:t>, Kerstin Hamann</w:t>
      </w:r>
      <w:r w:rsidRPr="1ACE44A4" w:rsidR="00F54325">
        <w:rPr>
          <w:rFonts w:ascii="Calibri" w:hAnsi="Calibri" w:cs="Calibri" w:asciiTheme="minorAscii" w:hAnsiTheme="minorAscii" w:cstheme="minorAscii"/>
          <w:sz w:val="20"/>
          <w:szCs w:val="20"/>
        </w:rPr>
        <w:t xml:space="preserve"> (COS)</w:t>
      </w:r>
    </w:p>
    <w:p w:rsidRPr="00F23B8E" w:rsidR="008C64FC" w:rsidP="008C64FC" w:rsidRDefault="008C64FC" w14:paraId="292A5936" w14:textId="777777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Pr="00F23B8E" w:rsidR="008C64FC" w:rsidP="008C64FC" w:rsidRDefault="008C64FC" w14:paraId="06502EE7" w14:textId="777777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23B8E">
        <w:rPr>
          <w:rFonts w:asciiTheme="minorHAnsi" w:hAnsiTheme="minorHAnsi" w:cstheme="minorHAnsi"/>
          <w:b/>
          <w:sz w:val="20"/>
          <w:szCs w:val="20"/>
        </w:rPr>
        <w:t xml:space="preserve">Recorder:  </w:t>
      </w:r>
      <w:r w:rsidRPr="00F23B8E">
        <w:rPr>
          <w:rFonts w:asciiTheme="minorHAnsi" w:hAnsiTheme="minorHAnsi" w:cstheme="minorHAnsi"/>
          <w:sz w:val="20"/>
          <w:szCs w:val="20"/>
        </w:rPr>
        <w:tab/>
      </w:r>
      <w:r w:rsidRPr="00F23B8E">
        <w:rPr>
          <w:rFonts w:asciiTheme="minorHAnsi" w:hAnsiTheme="minorHAnsi" w:cstheme="minorHAnsi"/>
          <w:sz w:val="20"/>
          <w:szCs w:val="20"/>
        </w:rPr>
        <w:tab/>
      </w:r>
      <w:r w:rsidRPr="00F23B8E">
        <w:rPr>
          <w:rFonts w:asciiTheme="minorHAnsi" w:hAnsiTheme="minorHAnsi" w:cstheme="minorHAnsi"/>
          <w:sz w:val="20"/>
          <w:szCs w:val="20"/>
        </w:rPr>
        <w:t>Francine Pollaci</w:t>
      </w:r>
    </w:p>
    <w:p w:rsidRPr="00F23B8E" w:rsidR="008C64FC" w:rsidP="008C64FC" w:rsidRDefault="008C64FC" w14:paraId="4D241661" w14:textId="77777777">
      <w:pPr>
        <w:pStyle w:val="Default"/>
        <w:pBdr>
          <w:bottom w:val="single" w:color="auto" w:sz="6" w:space="1"/>
        </w:pBdr>
        <w:rPr>
          <w:rFonts w:asciiTheme="minorHAnsi" w:hAnsiTheme="minorHAnsi" w:cstheme="minorHAnsi"/>
          <w:sz w:val="20"/>
          <w:szCs w:val="20"/>
        </w:rPr>
      </w:pPr>
    </w:p>
    <w:p w:rsidRPr="00F23B8E" w:rsidR="008C64FC" w:rsidP="008C64FC" w:rsidRDefault="008C64FC" w14:paraId="7C7B657F" w14:textId="777777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Pr="00F23B8E" w:rsidR="008C64FC" w:rsidP="008C64FC" w:rsidRDefault="008C64FC" w14:paraId="24F1A64F" w14:textId="6D1A361B">
      <w:pPr>
        <w:pStyle w:val="Default"/>
        <w:spacing w:after="20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23B8E">
        <w:rPr>
          <w:rFonts w:asciiTheme="minorHAnsi" w:hAnsiTheme="minorHAnsi" w:cstheme="minorHAnsi"/>
          <w:b/>
          <w:sz w:val="20"/>
          <w:szCs w:val="20"/>
        </w:rPr>
        <w:t>Welcome and call to order</w:t>
      </w:r>
    </w:p>
    <w:p w:rsidRPr="00F23B8E" w:rsidR="008C64FC" w:rsidP="008C64FC" w:rsidRDefault="008C64FC" w14:paraId="6585F133" w14:textId="031182C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23B8E">
        <w:rPr>
          <w:rFonts w:asciiTheme="minorHAnsi" w:hAnsiTheme="minorHAnsi" w:cstheme="minorHAnsi"/>
          <w:sz w:val="20"/>
          <w:szCs w:val="20"/>
        </w:rPr>
        <w:t>The meeting was called to order at 10:30</w:t>
      </w:r>
      <w:r w:rsidRPr="00F23B8E" w:rsidR="00287A98">
        <w:rPr>
          <w:rFonts w:asciiTheme="minorHAnsi" w:hAnsiTheme="minorHAnsi" w:cstheme="minorHAnsi"/>
          <w:sz w:val="20"/>
          <w:szCs w:val="20"/>
        </w:rPr>
        <w:t>AM</w:t>
      </w:r>
      <w:r w:rsidRPr="00F23B8E">
        <w:rPr>
          <w:rFonts w:asciiTheme="minorHAnsi" w:hAnsiTheme="minorHAnsi" w:cstheme="minorHAnsi"/>
          <w:sz w:val="20"/>
          <w:szCs w:val="20"/>
        </w:rPr>
        <w:t xml:space="preserve"> by committee chair Dr. Barber. A quorum was established.</w:t>
      </w:r>
    </w:p>
    <w:p w:rsidRPr="00F23B8E" w:rsidR="008C64FC" w:rsidP="008C64FC" w:rsidRDefault="008C64FC" w14:paraId="5E831CD3" w14:textId="777777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Pr="00F23B8E" w:rsidR="008C64FC" w:rsidP="008C64FC" w:rsidRDefault="008C64FC" w14:paraId="66F5A8AF" w14:textId="6FA8DB4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23B8E">
        <w:rPr>
          <w:rFonts w:asciiTheme="minorHAnsi" w:hAnsiTheme="minorHAnsi" w:cstheme="minorHAnsi"/>
          <w:sz w:val="20"/>
          <w:szCs w:val="20"/>
        </w:rPr>
        <w:t xml:space="preserve">Minutes awaiting approval from </w:t>
      </w:r>
      <w:r w:rsidRPr="00F23B8E" w:rsidR="005E2D41">
        <w:rPr>
          <w:rFonts w:asciiTheme="minorHAnsi" w:hAnsiTheme="minorHAnsi" w:cstheme="minorHAnsi"/>
          <w:sz w:val="20"/>
          <w:szCs w:val="20"/>
        </w:rPr>
        <w:t xml:space="preserve">November 23, 2022, </w:t>
      </w:r>
      <w:r w:rsidRPr="00F23B8E">
        <w:rPr>
          <w:rFonts w:asciiTheme="minorHAnsi" w:hAnsiTheme="minorHAnsi" w:cstheme="minorHAnsi"/>
          <w:sz w:val="20"/>
          <w:szCs w:val="20"/>
        </w:rPr>
        <w:t>meeting</w:t>
      </w:r>
      <w:r w:rsidRPr="00F23B8E" w:rsidR="00FD164A">
        <w:rPr>
          <w:rFonts w:asciiTheme="minorHAnsi" w:hAnsiTheme="minorHAnsi" w:cstheme="minorHAnsi"/>
          <w:sz w:val="20"/>
          <w:szCs w:val="20"/>
        </w:rPr>
        <w:t xml:space="preserve">; </w:t>
      </w:r>
      <w:r w:rsidRPr="00F23B8E" w:rsidR="005E2D41">
        <w:rPr>
          <w:rFonts w:asciiTheme="minorHAnsi" w:hAnsiTheme="minorHAnsi" w:cstheme="minorHAnsi"/>
          <w:sz w:val="20"/>
          <w:szCs w:val="20"/>
        </w:rPr>
        <w:t>put in MS Teams to be reviewed</w:t>
      </w:r>
      <w:r w:rsidRPr="00F23B8E" w:rsidR="00FD164A">
        <w:rPr>
          <w:rFonts w:asciiTheme="minorHAnsi" w:hAnsiTheme="minorHAnsi" w:cstheme="minorHAnsi"/>
          <w:sz w:val="20"/>
          <w:szCs w:val="20"/>
        </w:rPr>
        <w:t>/approved</w:t>
      </w:r>
      <w:r w:rsidRPr="00F23B8E" w:rsidR="005E2D41">
        <w:rPr>
          <w:rFonts w:asciiTheme="minorHAnsi" w:hAnsiTheme="minorHAnsi" w:cstheme="minorHAnsi"/>
          <w:sz w:val="20"/>
          <w:szCs w:val="20"/>
        </w:rPr>
        <w:t>.</w:t>
      </w:r>
    </w:p>
    <w:p w:rsidR="0013548F" w:rsidP="005E2D41" w:rsidRDefault="0013548F" w14:paraId="5BCDAF0F" w14:textId="77777777">
      <w:pPr>
        <w:rPr>
          <w:rFonts w:cstheme="minorHAnsi"/>
          <w:sz w:val="20"/>
          <w:szCs w:val="20"/>
        </w:rPr>
      </w:pPr>
    </w:p>
    <w:p w:rsidRPr="00F23B8E" w:rsidR="009061A9" w:rsidP="4E0E1575" w:rsidRDefault="009061A9" w14:paraId="0C42862C" w14:textId="74EF65DD">
      <w:pPr>
        <w:rPr>
          <w:rFonts w:cs="Calibri" w:cstheme="minorAscii"/>
          <w:sz w:val="20"/>
          <w:szCs w:val="20"/>
        </w:rPr>
      </w:pPr>
      <w:r w:rsidRPr="3CC6261A" w:rsidR="005E2D41">
        <w:rPr>
          <w:rFonts w:cs="Calibri" w:cstheme="minorAscii"/>
          <w:sz w:val="20"/>
          <w:szCs w:val="20"/>
        </w:rPr>
        <w:t xml:space="preserve">Dr. </w:t>
      </w:r>
      <w:r w:rsidRPr="3CC6261A" w:rsidR="00FD164A">
        <w:rPr>
          <w:rFonts w:cs="Calibri" w:cstheme="minorAscii"/>
          <w:sz w:val="20"/>
          <w:szCs w:val="20"/>
        </w:rPr>
        <w:t>B</w:t>
      </w:r>
      <w:r w:rsidRPr="3CC6261A" w:rsidR="005E2D41">
        <w:rPr>
          <w:rFonts w:cs="Calibri" w:cstheme="minorAscii"/>
          <w:sz w:val="20"/>
          <w:szCs w:val="20"/>
        </w:rPr>
        <w:t xml:space="preserve">arber’s tenure is up as the chair and </w:t>
      </w:r>
      <w:r w:rsidRPr="3CC6261A" w:rsidR="004D7E0B">
        <w:rPr>
          <w:rFonts w:cs="Calibri" w:cstheme="minorAscii"/>
          <w:sz w:val="20"/>
          <w:szCs w:val="20"/>
        </w:rPr>
        <w:t xml:space="preserve">Dr. David </w:t>
      </w:r>
      <w:proofErr w:type="spellStart"/>
      <w:r w:rsidRPr="3CC6261A" w:rsidR="004D7E0B">
        <w:rPr>
          <w:rFonts w:cs="Calibri" w:cstheme="minorAscii"/>
          <w:sz w:val="20"/>
          <w:szCs w:val="20"/>
        </w:rPr>
        <w:t>Mohaisen</w:t>
      </w:r>
      <w:proofErr w:type="spellEnd"/>
      <w:r w:rsidRPr="3CC6261A" w:rsidR="004D7E0B">
        <w:rPr>
          <w:rFonts w:cs="Calibri" w:cstheme="minorAscii"/>
          <w:sz w:val="20"/>
          <w:szCs w:val="20"/>
        </w:rPr>
        <w:t xml:space="preserve">, currently </w:t>
      </w:r>
      <w:r w:rsidRPr="3CC6261A" w:rsidR="00A469BC">
        <w:rPr>
          <w:rFonts w:cs="Calibri" w:cstheme="minorAscii"/>
          <w:sz w:val="20"/>
          <w:szCs w:val="20"/>
        </w:rPr>
        <w:t xml:space="preserve">Vice </w:t>
      </w:r>
      <w:r w:rsidRPr="3CC6261A" w:rsidR="137A4FD0">
        <w:rPr>
          <w:rFonts w:cs="Calibri" w:cstheme="minorAscii"/>
          <w:sz w:val="20"/>
          <w:szCs w:val="20"/>
        </w:rPr>
        <w:t>Chair,</w:t>
      </w:r>
      <w:r w:rsidRPr="3CC6261A" w:rsidR="00204183">
        <w:rPr>
          <w:rFonts w:cs="Calibri" w:cstheme="minorAscii"/>
          <w:sz w:val="20"/>
          <w:szCs w:val="20"/>
        </w:rPr>
        <w:t xml:space="preserve"> will become the chair as o</w:t>
      </w:r>
      <w:r w:rsidRPr="3CC6261A" w:rsidR="00FD164A">
        <w:rPr>
          <w:rFonts w:cs="Calibri" w:cstheme="minorAscii"/>
          <w:sz w:val="20"/>
          <w:szCs w:val="20"/>
        </w:rPr>
        <w:t>f the next meeting</w:t>
      </w:r>
      <w:r w:rsidRPr="3CC6261A" w:rsidR="00287A98">
        <w:rPr>
          <w:rFonts w:cs="Calibri" w:cstheme="minorAscii"/>
          <w:sz w:val="20"/>
          <w:szCs w:val="20"/>
        </w:rPr>
        <w:t>,</w:t>
      </w:r>
      <w:r w:rsidRPr="3CC6261A" w:rsidR="009D0764">
        <w:rPr>
          <w:rFonts w:cs="Calibri" w:cstheme="minorAscii"/>
          <w:sz w:val="20"/>
          <w:szCs w:val="20"/>
        </w:rPr>
        <w:t xml:space="preserve"> scheduled in</w:t>
      </w:r>
      <w:r w:rsidRPr="3CC6261A" w:rsidR="00FD164A">
        <w:rPr>
          <w:rFonts w:cs="Calibri" w:cstheme="minorAscii"/>
          <w:sz w:val="20"/>
          <w:szCs w:val="20"/>
        </w:rPr>
        <w:t xml:space="preserve"> </w:t>
      </w:r>
      <w:r w:rsidRPr="3CC6261A" w:rsidR="00204183">
        <w:rPr>
          <w:rFonts w:cs="Calibri" w:cstheme="minorAscii"/>
          <w:sz w:val="20"/>
          <w:szCs w:val="20"/>
        </w:rPr>
        <w:t xml:space="preserve">Spring 2023 </w:t>
      </w:r>
      <w:r w:rsidRPr="3CC6261A" w:rsidR="00204183">
        <w:rPr>
          <w:rFonts w:cs="Calibri" w:cstheme="minorAscii"/>
          <w:sz w:val="20"/>
          <w:szCs w:val="20"/>
        </w:rPr>
        <w:t>semester.</w:t>
      </w:r>
    </w:p>
    <w:p w:rsidRPr="00F23B8E" w:rsidR="009061A9" w:rsidP="4E0E1575" w:rsidRDefault="009061A9" w14:paraId="7A02DD7E" w14:textId="5D947C0F">
      <w:pPr>
        <w:rPr>
          <w:rFonts w:cs="Calibri" w:cstheme="minorAscii"/>
          <w:sz w:val="20"/>
          <w:szCs w:val="20"/>
        </w:rPr>
      </w:pPr>
      <w:r w:rsidRPr="3CC6261A" w:rsidR="4FDCADC0">
        <w:rPr>
          <w:rFonts w:cs="Calibri" w:cstheme="minorAscii"/>
          <w:sz w:val="20"/>
          <w:szCs w:val="20"/>
        </w:rPr>
        <w:t xml:space="preserve">New </w:t>
      </w:r>
      <w:r w:rsidRPr="3CC6261A" w:rsidR="4FDCADC0">
        <w:rPr>
          <w:rFonts w:cs="Calibri" w:cstheme="minorAscii"/>
          <w:sz w:val="20"/>
          <w:szCs w:val="20"/>
        </w:rPr>
        <w:t>Busin</w:t>
      </w:r>
      <w:r w:rsidRPr="3CC6261A" w:rsidR="009061A9">
        <w:rPr>
          <w:rFonts w:cs="Calibri" w:cstheme="minorAscii"/>
          <w:sz w:val="20"/>
          <w:szCs w:val="20"/>
        </w:rPr>
        <w:t>ess</w:t>
      </w:r>
      <w:r w:rsidRPr="3CC6261A" w:rsidR="27C9FA77">
        <w:rPr>
          <w:rFonts w:cs="Calibri" w:cstheme="minorAscii"/>
          <w:sz w:val="20"/>
          <w:szCs w:val="20"/>
        </w:rPr>
        <w:t xml:space="preserve">   </w:t>
      </w:r>
    </w:p>
    <w:p w:rsidRPr="00F23B8E" w:rsidR="00673988" w:rsidP="3CC6261A" w:rsidRDefault="00673988" w14:paraId="4612E501" w14:textId="060187A0">
      <w:pPr>
        <w:pStyle w:val="NoSpacing"/>
        <w:numPr>
          <w:ilvl w:val="0"/>
          <w:numId w:val="11"/>
        </w:numPr>
        <w:rPr>
          <w:rFonts w:cs="Calibri" w:cstheme="minorAscii"/>
          <w:sz w:val="20"/>
          <w:szCs w:val="20"/>
        </w:rPr>
      </w:pPr>
      <w:r w:rsidRPr="3CC6261A" w:rsidR="3B876A7B">
        <w:rPr>
          <w:rFonts w:cs="Calibri" w:cstheme="minorAscii"/>
          <w:sz w:val="20"/>
          <w:szCs w:val="20"/>
        </w:rPr>
        <w:t>The committee voted to approve new procedures</w:t>
      </w:r>
      <w:r w:rsidRPr="3CC6261A" w:rsidR="3B876A7B">
        <w:rPr>
          <w:rFonts w:cs="Calibri" w:cstheme="minorAscii"/>
          <w:sz w:val="20"/>
          <w:szCs w:val="20"/>
        </w:rPr>
        <w:t xml:space="preserve">, effective </w:t>
      </w:r>
      <w:r w:rsidRPr="3CC6261A" w:rsidR="3A193EE7">
        <w:rPr>
          <w:rFonts w:cs="Calibri" w:cstheme="minorAscii"/>
          <w:sz w:val="20"/>
          <w:szCs w:val="20"/>
        </w:rPr>
        <w:t>immediately: Guests</w:t>
      </w:r>
      <w:r w:rsidRPr="3CC6261A" w:rsidR="3B876A7B">
        <w:rPr>
          <w:rFonts w:cs="Calibri" w:cstheme="minorAscii"/>
          <w:sz w:val="20"/>
          <w:szCs w:val="20"/>
        </w:rPr>
        <w:t xml:space="preserve"> will self-identify as “Guest” or “V</w:t>
      </w:r>
      <w:r w:rsidRPr="3CC6261A" w:rsidR="3B876A7B">
        <w:rPr>
          <w:rFonts w:cs="Calibri" w:cstheme="minorAscii"/>
          <w:sz w:val="20"/>
          <w:szCs w:val="20"/>
        </w:rPr>
        <w:t>” (voting member).</w:t>
      </w:r>
    </w:p>
    <w:p w:rsidR="3B876A7B" w:rsidP="3CC6261A" w:rsidRDefault="3B876A7B" w14:paraId="50033596" w14:textId="395F50B6">
      <w:pPr>
        <w:pStyle w:val="NoSpacing"/>
        <w:numPr>
          <w:ilvl w:val="0"/>
          <w:numId w:val="11"/>
        </w:numPr>
        <w:rPr>
          <w:rFonts w:cs="Calibri" w:cstheme="minorAscii"/>
          <w:sz w:val="20"/>
          <w:szCs w:val="20"/>
        </w:rPr>
      </w:pPr>
      <w:r w:rsidRPr="3CC6261A" w:rsidR="3B876A7B">
        <w:rPr>
          <w:rFonts w:cs="Calibri" w:cstheme="minorAscii"/>
          <w:sz w:val="20"/>
          <w:szCs w:val="20"/>
        </w:rPr>
        <w:t>Guests can speak for 3 minutes on an issue after the Committee discussion is complete.</w:t>
      </w:r>
    </w:p>
    <w:p w:rsidR="3B876A7B" w:rsidP="3CC6261A" w:rsidRDefault="3B876A7B" w14:paraId="4CEBE5E7" w14:textId="35765AD7">
      <w:pPr>
        <w:pStyle w:val="NoSpacing"/>
        <w:numPr>
          <w:ilvl w:val="0"/>
          <w:numId w:val="11"/>
        </w:numPr>
        <w:rPr>
          <w:rFonts w:cs="Calibri" w:cstheme="minorAscii"/>
          <w:sz w:val="20"/>
          <w:szCs w:val="20"/>
        </w:rPr>
      </w:pPr>
      <w:r w:rsidRPr="3CC6261A" w:rsidR="3B876A7B">
        <w:rPr>
          <w:rFonts w:cs="Calibri" w:cstheme="minorAscii"/>
          <w:sz w:val="20"/>
          <w:szCs w:val="20"/>
        </w:rPr>
        <w:t>Votes will take place after guest feedback has been provided.</w:t>
      </w:r>
    </w:p>
    <w:p w:rsidRPr="00F23B8E" w:rsidR="00B234B5" w:rsidP="3CC6261A" w:rsidRDefault="00B234B5" w14:paraId="46BEFC18" w14:textId="70C7CF90">
      <w:pPr>
        <w:pStyle w:val="NoSpacing"/>
        <w:numPr>
          <w:ilvl w:val="0"/>
          <w:numId w:val="11"/>
        </w:numPr>
        <w:rPr>
          <w:rFonts w:cs="Calibri" w:cstheme="minorAscii"/>
          <w:sz w:val="20"/>
          <w:szCs w:val="20"/>
        </w:rPr>
      </w:pPr>
      <w:r w:rsidRPr="3CC6261A" w:rsidR="45E95927">
        <w:rPr>
          <w:rFonts w:cs="Calibri" w:cstheme="minorAscii"/>
          <w:sz w:val="20"/>
          <w:szCs w:val="20"/>
        </w:rPr>
        <w:t>Approved motions will be put on the Grad Policy Committee web site for feedback before a final discussion and approval.</w:t>
      </w:r>
    </w:p>
    <w:p w:rsidRPr="00F23B8E" w:rsidR="00B234B5" w:rsidP="4E0E1575" w:rsidRDefault="00B234B5" w14:paraId="5D539D7B" w14:textId="0C8F3F55">
      <w:pPr>
        <w:pStyle w:val="NoSpacing"/>
        <w:ind w:left="0"/>
        <w:rPr>
          <w:rFonts w:cs="Calibri" w:cstheme="minorAscii"/>
          <w:sz w:val="20"/>
          <w:szCs w:val="20"/>
        </w:rPr>
      </w:pPr>
      <w:r w:rsidRPr="3CC6261A" w:rsidR="3B876A7B">
        <w:rPr>
          <w:rFonts w:cs="Calibri" w:cstheme="minorAscii"/>
          <w:sz w:val="20"/>
          <w:szCs w:val="20"/>
        </w:rPr>
        <w:t xml:space="preserve">Meetings of 90 minutes can be scheduled two weeks in advance </w:t>
      </w:r>
      <w:r w:rsidRPr="3CC6261A" w:rsidR="6595B2A8">
        <w:rPr>
          <w:rFonts w:cs="Calibri" w:cstheme="minorAscii"/>
          <w:sz w:val="20"/>
          <w:szCs w:val="20"/>
        </w:rPr>
        <w:t>as needed</w:t>
      </w:r>
      <w:r w:rsidRPr="3CC6261A" w:rsidR="3B876A7B">
        <w:rPr>
          <w:rFonts w:cs="Calibri" w:cstheme="minorAscii"/>
          <w:sz w:val="20"/>
          <w:szCs w:val="20"/>
        </w:rPr>
        <w:t xml:space="preserve"> based on the planned topic of discussion.</w:t>
      </w:r>
    </w:p>
    <w:p w:rsidRPr="00F23B8E" w:rsidR="00B234B5" w:rsidP="0D7A3F3D" w:rsidRDefault="00B234B5" w14:paraId="7B14D2FA" w14:textId="4E39B16C">
      <w:pPr>
        <w:pStyle w:val="NoSpacing"/>
        <w:rPr>
          <w:rFonts w:cs="Calibri" w:cstheme="minorAscii"/>
          <w:sz w:val="20"/>
          <w:szCs w:val="20"/>
        </w:rPr>
      </w:pPr>
      <w:r w:rsidRPr="4E0E1575" w:rsidR="00B234B5">
        <w:rPr>
          <w:rFonts w:cs="Calibri" w:cstheme="minorAscii"/>
          <w:sz w:val="20"/>
          <w:szCs w:val="20"/>
        </w:rPr>
        <w:t xml:space="preserve">Old </w:t>
      </w:r>
      <w:r w:rsidRPr="4E0E1575" w:rsidR="5A3FB2CE">
        <w:rPr>
          <w:rFonts w:cs="Calibri" w:cstheme="minorAscii"/>
          <w:sz w:val="20"/>
          <w:szCs w:val="20"/>
        </w:rPr>
        <w:t>B</w:t>
      </w:r>
      <w:r w:rsidRPr="4E0E1575" w:rsidR="00B234B5">
        <w:rPr>
          <w:rFonts w:cs="Calibri" w:cstheme="minorAscii"/>
          <w:sz w:val="20"/>
          <w:szCs w:val="20"/>
        </w:rPr>
        <w:t>usiness</w:t>
      </w:r>
      <w:r w:rsidRPr="4E0E1575" w:rsidR="00F016A2">
        <w:rPr>
          <w:rFonts w:cs="Calibri" w:cstheme="minorAscii"/>
          <w:sz w:val="20"/>
          <w:szCs w:val="20"/>
        </w:rPr>
        <w:t xml:space="preserve"> </w:t>
      </w:r>
    </w:p>
    <w:p w:rsidR="0D7A3F3D" w:rsidP="0D7A3F3D" w:rsidRDefault="0D7A3F3D" w14:paraId="18786920" w14:textId="701A4B5A">
      <w:pPr>
        <w:pStyle w:val="NoSpacing"/>
        <w:rPr>
          <w:rFonts w:cs="Calibri" w:cstheme="minorAscii"/>
          <w:sz w:val="20"/>
          <w:szCs w:val="20"/>
        </w:rPr>
      </w:pPr>
    </w:p>
    <w:p w:rsidR="2E4A5EA7" w:rsidP="3CC6261A" w:rsidRDefault="2E4A5EA7" w14:paraId="74CBBCBB" w14:textId="116B171F">
      <w:pPr>
        <w:pStyle w:val="NoSpacing"/>
        <w:numPr>
          <w:ilvl w:val="0"/>
          <w:numId w:val="13"/>
        </w:numPr>
        <w:rPr>
          <w:rFonts w:cs="Calibri" w:cstheme="minorAscii"/>
          <w:sz w:val="20"/>
          <w:szCs w:val="20"/>
        </w:rPr>
      </w:pPr>
      <w:r w:rsidRPr="3CC6261A" w:rsidR="2E4A5EA7">
        <w:rPr>
          <w:rFonts w:cs="Calibri" w:cstheme="minorAscii"/>
          <w:sz w:val="20"/>
          <w:szCs w:val="20"/>
        </w:rPr>
        <w:t>GPA calculation can now be based on program rather than “grad status.”</w:t>
      </w:r>
    </w:p>
    <w:p w:rsidR="2E4A5EA7" w:rsidP="3CC6261A" w:rsidRDefault="2E4A5EA7" w14:paraId="28952416" w14:textId="074BD5B8">
      <w:pPr>
        <w:pStyle w:val="NoSpacing"/>
        <w:numPr>
          <w:ilvl w:val="0"/>
          <w:numId w:val="13"/>
        </w:numPr>
        <w:rPr>
          <w:rFonts w:cs="Calibri" w:cstheme="minorAscii"/>
          <w:sz w:val="20"/>
          <w:szCs w:val="20"/>
        </w:rPr>
      </w:pPr>
      <w:r w:rsidRPr="3CC6261A" w:rsidR="2E4A5EA7">
        <w:rPr>
          <w:rFonts w:cs="Calibri" w:cstheme="minorAscii"/>
          <w:sz w:val="20"/>
          <w:szCs w:val="20"/>
        </w:rPr>
        <w:t>Motion was made to switch “grad status” to “grad program” throughout the Graduate Catalog.</w:t>
      </w:r>
    </w:p>
    <w:p w:rsidR="2E4A5EA7" w:rsidP="3CC6261A" w:rsidRDefault="2E4A5EA7" w14:paraId="7483C709" w14:textId="62DC6B8A">
      <w:pPr>
        <w:pStyle w:val="NoSpacing"/>
        <w:numPr>
          <w:ilvl w:val="1"/>
          <w:numId w:val="13"/>
        </w:numPr>
        <w:rPr>
          <w:rFonts w:cs="Calibri" w:cstheme="minorAscii"/>
          <w:sz w:val="20"/>
          <w:szCs w:val="20"/>
        </w:rPr>
      </w:pPr>
      <w:r w:rsidRPr="3CC6261A" w:rsidR="2E4A5EA7">
        <w:rPr>
          <w:rFonts w:cs="Calibri" w:cstheme="minorAscii"/>
          <w:sz w:val="20"/>
          <w:szCs w:val="20"/>
        </w:rPr>
        <w:t>Seconded</w:t>
      </w:r>
      <w:r w:rsidRPr="3CC6261A" w:rsidR="2E4A5EA7">
        <w:rPr>
          <w:rFonts w:cs="Calibri" w:cstheme="minorAscii"/>
          <w:sz w:val="20"/>
          <w:szCs w:val="20"/>
        </w:rPr>
        <w:t xml:space="preserve"> and passed</w:t>
      </w:r>
    </w:p>
    <w:p w:rsidR="7519150D" w:rsidP="4E0E1575" w:rsidRDefault="7519150D" w14:paraId="7465D8D2" w14:textId="14325B9D">
      <w:pPr>
        <w:pStyle w:val="NoSpacing"/>
        <w:numPr>
          <w:ilvl w:val="1"/>
          <w:numId w:val="13"/>
        </w:numPr>
        <w:rPr>
          <w:rFonts w:cs="Calibri" w:cstheme="minorAscii"/>
          <w:b w:val="0"/>
          <w:bCs w:val="0"/>
          <w:sz w:val="20"/>
          <w:szCs w:val="20"/>
        </w:rPr>
      </w:pPr>
      <w:r w:rsidRPr="4E0E1575" w:rsidR="7519150D">
        <w:rPr>
          <w:rFonts w:cs="Calibri" w:cstheme="minorAscii"/>
          <w:b w:val="0"/>
          <w:bCs w:val="0"/>
          <w:sz w:val="20"/>
          <w:szCs w:val="20"/>
        </w:rPr>
        <w:t>New wording will be put on web site for community review</w:t>
      </w:r>
    </w:p>
    <w:p w:rsidRPr="00F23B8E" w:rsidR="00B51319" w:rsidP="4E0E1575" w:rsidRDefault="00B51319" w14:paraId="5A32FE87" w14:textId="2501084E">
      <w:pPr>
        <w:pStyle w:val="NoSpacing"/>
        <w:ind w:left="0"/>
        <w:rPr>
          <w:rFonts w:cs="Calibri" w:cstheme="minorAscii"/>
          <w:b w:val="1"/>
          <w:bCs w:val="1"/>
          <w:sz w:val="20"/>
          <w:szCs w:val="20"/>
        </w:rPr>
      </w:pPr>
    </w:p>
    <w:p w:rsidRPr="004D0878" w:rsidR="001B71CA" w:rsidP="4E0E1575" w:rsidRDefault="001B71CA" w14:paraId="1501A12C" w14:textId="64B6D419">
      <w:pPr>
        <w:pStyle w:val="NoSpacing"/>
        <w:ind w:left="0"/>
        <w:rPr>
          <w:rFonts w:cs="Calibri" w:cstheme="minorAscii"/>
          <w:b w:val="1"/>
          <w:bCs w:val="1"/>
          <w:sz w:val="20"/>
          <w:szCs w:val="20"/>
        </w:rPr>
      </w:pPr>
    </w:p>
    <w:sectPr w:rsidRPr="004D0878" w:rsidR="001B71CA" w:rsidSect="00F23B8E">
      <w:pgSz w:w="12240" w:h="15840" w:orient="portrait"/>
      <w:pgMar w:top="1080" w:right="1440" w:bottom="1440" w:left="1440" w:header="720" w:footer="720" w:gutter="0"/>
      <w:cols w:space="720"/>
      <w:docGrid w:linePitch="360"/>
      <w:headerReference w:type="default" r:id="R56b043ce2b334628"/>
      <w:footerReference w:type="default" r:id="Rd2c026940a89432e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0E1575" w:rsidTr="4E0E1575" w14:paraId="6FE3C127">
      <w:trPr>
        <w:trHeight w:val="300"/>
      </w:trPr>
      <w:tc>
        <w:tcPr>
          <w:tcW w:w="3120" w:type="dxa"/>
          <w:tcMar/>
        </w:tcPr>
        <w:p w:rsidR="4E0E1575" w:rsidP="4E0E1575" w:rsidRDefault="4E0E1575" w14:paraId="399A69ED" w14:textId="538FC20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E0E1575" w:rsidP="4E0E1575" w:rsidRDefault="4E0E1575" w14:paraId="753BDBCD" w14:textId="7621418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E0E1575" w:rsidP="4E0E1575" w:rsidRDefault="4E0E1575" w14:paraId="39D05B50" w14:textId="6E53397F">
          <w:pPr>
            <w:pStyle w:val="Header"/>
            <w:bidi w:val="0"/>
            <w:ind w:right="-115"/>
            <w:jc w:val="right"/>
          </w:pPr>
        </w:p>
      </w:tc>
    </w:tr>
  </w:tbl>
  <w:p w:rsidR="4E0E1575" w:rsidP="4E0E1575" w:rsidRDefault="4E0E1575" w14:paraId="546D78BF" w14:textId="75EDA68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0E1575" w:rsidTr="4E0E1575" w14:paraId="3B0B29DB">
      <w:trPr>
        <w:trHeight w:val="300"/>
      </w:trPr>
      <w:tc>
        <w:tcPr>
          <w:tcW w:w="3120" w:type="dxa"/>
          <w:tcMar/>
        </w:tcPr>
        <w:p w:rsidR="4E0E1575" w:rsidP="4E0E1575" w:rsidRDefault="4E0E1575" w14:paraId="1C937387" w14:textId="4FA3E3D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E0E1575" w:rsidP="4E0E1575" w:rsidRDefault="4E0E1575" w14:paraId="08F6753F" w14:textId="4F02BA4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E0E1575" w:rsidP="4E0E1575" w:rsidRDefault="4E0E1575" w14:paraId="65E54F19" w14:textId="071C518A">
          <w:pPr>
            <w:pStyle w:val="Header"/>
            <w:bidi w:val="0"/>
            <w:ind w:right="-115"/>
            <w:jc w:val="right"/>
          </w:pPr>
        </w:p>
      </w:tc>
    </w:tr>
  </w:tbl>
  <w:p w:rsidR="4E0E1575" w:rsidP="4E0E1575" w:rsidRDefault="4E0E1575" w14:paraId="4549B714" w14:textId="5C7AC2A5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HJf/x2lLTEO2er" int2:id="qUbFcmzv">
      <int2:state int2:type="LegacyProofing" int2:value="Rejected"/>
    </int2:textHash>
    <int2:bookmark int2:bookmarkName="_Int_iOsTQZER" int2:invalidationBookmarkName="" int2:hashCode="JhwZYzOFIh58Wb" int2:id="EcGMYhQ0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77d39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660947"/>
    <w:multiLevelType w:val="hybridMultilevel"/>
    <w:tmpl w:val="3BBE328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59A497F"/>
    <w:multiLevelType w:val="hybridMultilevel"/>
    <w:tmpl w:val="1FBCE83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06B6"/>
    <w:multiLevelType w:val="hybridMultilevel"/>
    <w:tmpl w:val="486CA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7EEB"/>
    <w:multiLevelType w:val="hybridMultilevel"/>
    <w:tmpl w:val="1736C9D2"/>
    <w:lvl w:ilvl="0">
      <w:start w:val="1"/>
      <w:numFmt w:val="upperLetter"/>
      <w:lvlText w:val="%1."/>
      <w:lvlJc w:val="left"/>
      <w:pPr>
        <w:ind w:left="144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E0304"/>
    <w:multiLevelType w:val="hybridMultilevel"/>
    <w:tmpl w:val="BACC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49EA"/>
    <w:multiLevelType w:val="hybridMultilevel"/>
    <w:tmpl w:val="C9D2336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FF9674E"/>
    <w:multiLevelType w:val="hybridMultilevel"/>
    <w:tmpl w:val="4F90BB78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582D"/>
    <w:multiLevelType w:val="hybridMultilevel"/>
    <w:tmpl w:val="DC401EF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EB630DD"/>
    <w:multiLevelType w:val="hybridMultilevel"/>
    <w:tmpl w:val="AE0211C0"/>
    <w:lvl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5F0A4C31"/>
    <w:multiLevelType w:val="hybridMultilevel"/>
    <w:tmpl w:val="54C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F55F5"/>
    <w:multiLevelType w:val="hybridMultilevel"/>
    <w:tmpl w:val="E1E2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38D1"/>
    <w:multiLevelType w:val="hybridMultilevel"/>
    <w:tmpl w:val="D16E2A6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72267"/>
    <w:multiLevelType w:val="hybridMultilevel"/>
    <w:tmpl w:val="276E158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BBE6D50"/>
    <w:multiLevelType w:val="hybridMultilevel"/>
    <w:tmpl w:val="7BF4B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E4B45B7"/>
    <w:multiLevelType w:val="hybridMultilevel"/>
    <w:tmpl w:val="63E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" w16cid:durableId="1315791894">
    <w:abstractNumId w:val="13"/>
  </w:num>
  <w:num w:numId="2" w16cid:durableId="703409322">
    <w:abstractNumId w:val="4"/>
  </w:num>
  <w:num w:numId="3" w16cid:durableId="1801650402">
    <w:abstractNumId w:val="10"/>
  </w:num>
  <w:num w:numId="4" w16cid:durableId="2054423320">
    <w:abstractNumId w:val="7"/>
  </w:num>
  <w:num w:numId="5" w16cid:durableId="1428577852">
    <w:abstractNumId w:val="9"/>
  </w:num>
  <w:num w:numId="6" w16cid:durableId="907957390">
    <w:abstractNumId w:val="0"/>
  </w:num>
  <w:num w:numId="7" w16cid:durableId="1462192222">
    <w:abstractNumId w:val="14"/>
  </w:num>
  <w:num w:numId="8" w16cid:durableId="654141112">
    <w:abstractNumId w:val="8"/>
  </w:num>
  <w:num w:numId="9" w16cid:durableId="10383084">
    <w:abstractNumId w:val="2"/>
  </w:num>
  <w:num w:numId="10" w16cid:durableId="2003504130">
    <w:abstractNumId w:val="11"/>
  </w:num>
  <w:num w:numId="11" w16cid:durableId="1459762920">
    <w:abstractNumId w:val="1"/>
  </w:num>
  <w:num w:numId="12" w16cid:durableId="1633247204">
    <w:abstractNumId w:val="12"/>
  </w:num>
  <w:num w:numId="13" w16cid:durableId="2015035452">
    <w:abstractNumId w:val="6"/>
  </w:num>
  <w:num w:numId="14" w16cid:durableId="786512135">
    <w:abstractNumId w:val="3"/>
  </w:num>
  <w:num w:numId="15" w16cid:durableId="2066223299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5F"/>
    <w:rsid w:val="000325CB"/>
    <w:rsid w:val="0004B6CD"/>
    <w:rsid w:val="0005461F"/>
    <w:rsid w:val="000569F6"/>
    <w:rsid w:val="00065CE3"/>
    <w:rsid w:val="00066BE6"/>
    <w:rsid w:val="0007463D"/>
    <w:rsid w:val="00082A80"/>
    <w:rsid w:val="000B2345"/>
    <w:rsid w:val="000E0654"/>
    <w:rsid w:val="000E13E0"/>
    <w:rsid w:val="000F0388"/>
    <w:rsid w:val="001014B4"/>
    <w:rsid w:val="00111261"/>
    <w:rsid w:val="0013548F"/>
    <w:rsid w:val="00164768"/>
    <w:rsid w:val="00185C88"/>
    <w:rsid w:val="001A6DEF"/>
    <w:rsid w:val="001A7BE2"/>
    <w:rsid w:val="001B71CA"/>
    <w:rsid w:val="00204183"/>
    <w:rsid w:val="00215442"/>
    <w:rsid w:val="0022643F"/>
    <w:rsid w:val="00241F95"/>
    <w:rsid w:val="0027240E"/>
    <w:rsid w:val="00287A98"/>
    <w:rsid w:val="0029781B"/>
    <w:rsid w:val="002A744F"/>
    <w:rsid w:val="002D609D"/>
    <w:rsid w:val="00320EF4"/>
    <w:rsid w:val="00323228"/>
    <w:rsid w:val="0035635D"/>
    <w:rsid w:val="00363343"/>
    <w:rsid w:val="00364F0D"/>
    <w:rsid w:val="003848A1"/>
    <w:rsid w:val="003D03D2"/>
    <w:rsid w:val="00426BAA"/>
    <w:rsid w:val="00444DED"/>
    <w:rsid w:val="00452F34"/>
    <w:rsid w:val="00475C49"/>
    <w:rsid w:val="004B41E7"/>
    <w:rsid w:val="004D0878"/>
    <w:rsid w:val="004D2512"/>
    <w:rsid w:val="004D7E0B"/>
    <w:rsid w:val="004F6165"/>
    <w:rsid w:val="00570BDC"/>
    <w:rsid w:val="0057469A"/>
    <w:rsid w:val="00576AFE"/>
    <w:rsid w:val="005C457A"/>
    <w:rsid w:val="005E11C1"/>
    <w:rsid w:val="005E2D41"/>
    <w:rsid w:val="005E67C9"/>
    <w:rsid w:val="006234D2"/>
    <w:rsid w:val="00657006"/>
    <w:rsid w:val="00661B32"/>
    <w:rsid w:val="00673988"/>
    <w:rsid w:val="006B685F"/>
    <w:rsid w:val="006C3D44"/>
    <w:rsid w:val="006E139F"/>
    <w:rsid w:val="00714832"/>
    <w:rsid w:val="00716C43"/>
    <w:rsid w:val="00787499"/>
    <w:rsid w:val="007D55F2"/>
    <w:rsid w:val="00874036"/>
    <w:rsid w:val="008964B1"/>
    <w:rsid w:val="008A23A0"/>
    <w:rsid w:val="008C64FC"/>
    <w:rsid w:val="008E7316"/>
    <w:rsid w:val="009061A9"/>
    <w:rsid w:val="00990E35"/>
    <w:rsid w:val="00994EFA"/>
    <w:rsid w:val="009B31A3"/>
    <w:rsid w:val="009D0764"/>
    <w:rsid w:val="009D0AEA"/>
    <w:rsid w:val="00A121E4"/>
    <w:rsid w:val="00A403B2"/>
    <w:rsid w:val="00A469BC"/>
    <w:rsid w:val="00A75A49"/>
    <w:rsid w:val="00A90110"/>
    <w:rsid w:val="00AB6428"/>
    <w:rsid w:val="00AD14BB"/>
    <w:rsid w:val="00AE4891"/>
    <w:rsid w:val="00B16780"/>
    <w:rsid w:val="00B234B5"/>
    <w:rsid w:val="00B23E95"/>
    <w:rsid w:val="00B36428"/>
    <w:rsid w:val="00B51319"/>
    <w:rsid w:val="00C066E9"/>
    <w:rsid w:val="00C643BB"/>
    <w:rsid w:val="00C67619"/>
    <w:rsid w:val="00CC3E90"/>
    <w:rsid w:val="00CE0F0E"/>
    <w:rsid w:val="00CE4741"/>
    <w:rsid w:val="00D0193F"/>
    <w:rsid w:val="00D0555F"/>
    <w:rsid w:val="00D625B7"/>
    <w:rsid w:val="00D7541F"/>
    <w:rsid w:val="00D759FF"/>
    <w:rsid w:val="00D80CA1"/>
    <w:rsid w:val="00DC331F"/>
    <w:rsid w:val="00DE1671"/>
    <w:rsid w:val="00DF55E6"/>
    <w:rsid w:val="00E01AC2"/>
    <w:rsid w:val="00E35FA8"/>
    <w:rsid w:val="00E6117E"/>
    <w:rsid w:val="00E95BF3"/>
    <w:rsid w:val="00ED6A63"/>
    <w:rsid w:val="00EE1608"/>
    <w:rsid w:val="00F016A2"/>
    <w:rsid w:val="00F034C3"/>
    <w:rsid w:val="00F23B8E"/>
    <w:rsid w:val="00F42EAA"/>
    <w:rsid w:val="00F54325"/>
    <w:rsid w:val="00F72AF9"/>
    <w:rsid w:val="00F75FF8"/>
    <w:rsid w:val="00F805CB"/>
    <w:rsid w:val="00F947E7"/>
    <w:rsid w:val="00FA77DE"/>
    <w:rsid w:val="00FD0289"/>
    <w:rsid w:val="00FD164A"/>
    <w:rsid w:val="00FD339D"/>
    <w:rsid w:val="0646F4AE"/>
    <w:rsid w:val="07F3D52A"/>
    <w:rsid w:val="0D7A3F3D"/>
    <w:rsid w:val="0F35C3BE"/>
    <w:rsid w:val="137A4FD0"/>
    <w:rsid w:val="19B08206"/>
    <w:rsid w:val="1ACE44A4"/>
    <w:rsid w:val="27C9FA77"/>
    <w:rsid w:val="2E4A5EA7"/>
    <w:rsid w:val="31FF4FC3"/>
    <w:rsid w:val="35E3F30D"/>
    <w:rsid w:val="35E3F30D"/>
    <w:rsid w:val="3A193EE7"/>
    <w:rsid w:val="3B876A7B"/>
    <w:rsid w:val="3CC6261A"/>
    <w:rsid w:val="45E95927"/>
    <w:rsid w:val="4E0E1575"/>
    <w:rsid w:val="4FDCADC0"/>
    <w:rsid w:val="537759FC"/>
    <w:rsid w:val="55E5D76D"/>
    <w:rsid w:val="5A3FB2CE"/>
    <w:rsid w:val="6085068E"/>
    <w:rsid w:val="6595B2A8"/>
    <w:rsid w:val="66EFBE2A"/>
    <w:rsid w:val="688B8E8B"/>
    <w:rsid w:val="6D52BAC6"/>
    <w:rsid w:val="6D5EFFAE"/>
    <w:rsid w:val="6F57C06B"/>
    <w:rsid w:val="7096A070"/>
    <w:rsid w:val="746513C9"/>
    <w:rsid w:val="7519150D"/>
    <w:rsid w:val="7A844321"/>
    <w:rsid w:val="7A844321"/>
    <w:rsid w:val="7D5E5C0F"/>
    <w:rsid w:val="7DFFABE2"/>
    <w:rsid w:val="7F18E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019B"/>
  <w15:chartTrackingRefBased/>
  <w15:docId w15:val="{579C4879-8CE0-4771-972F-DC91FE68D7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5F"/>
    <w:pPr>
      <w:ind w:left="720"/>
      <w:contextualSpacing/>
    </w:pPr>
  </w:style>
  <w:style w:type="paragraph" w:styleId="Default" w:customStyle="1">
    <w:name w:val="Default"/>
    <w:rsid w:val="00714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14832"/>
    <w:pPr>
      <w:spacing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people.xml" Id="R266c08c7190a4bb0" /><Relationship Type="http://schemas.microsoft.com/office/2011/relationships/commentsExtended" Target="commentsExtended.xml" Id="Rf7883c7ed5d44808" /><Relationship Type="http://schemas.microsoft.com/office/2016/09/relationships/commentsIds" Target="commentsIds.xml" Id="R9827fd8fa9394b9f" /><Relationship Type="http://schemas.openxmlformats.org/officeDocument/2006/relationships/header" Target="header.xml" Id="R56b043ce2b334628" /><Relationship Type="http://schemas.openxmlformats.org/officeDocument/2006/relationships/footer" Target="footer.xml" Id="Rd2c026940a89432e" /><Relationship Type="http://schemas.microsoft.com/office/2020/10/relationships/intelligence" Target="intelligence2.xml" Id="R2f9590935c8a40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6" ma:contentTypeDescription="Create a new document." ma:contentTypeScope="" ma:versionID="a11c7459e33f156c4a762bb2043b6aff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f41df8d41c5d146a4fb00216d641fbbc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8BC22-43DF-4DDD-A994-3F26F0CE1922}"/>
</file>

<file path=customXml/itemProps2.xml><?xml version="1.0" encoding="utf-8"?>
<ds:datastoreItem xmlns:ds="http://schemas.openxmlformats.org/officeDocument/2006/customXml" ds:itemID="{475951EC-5984-45D1-962B-AB54D09ACEFB}"/>
</file>

<file path=customXml/itemProps3.xml><?xml version="1.0" encoding="utf-8"?>
<ds:datastoreItem xmlns:ds="http://schemas.openxmlformats.org/officeDocument/2006/customXml" ds:itemID="{C28A6230-A7E8-41F6-8233-AB805662FA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Francine Pollaci</dc:creator>
  <keywords/>
  <dc:description/>
  <lastModifiedBy>Francine Pollaci</lastModifiedBy>
  <revision>6</revision>
  <dcterms:created xsi:type="dcterms:W3CDTF">2023-01-04T17:53:00.0000000Z</dcterms:created>
  <dcterms:modified xsi:type="dcterms:W3CDTF">2023-01-24T18:25:00.0610476Z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0x01010094FBFFECAA21BE42ADEDC02DECB45398</vt:lpwstr>
  </property>
</Properties>
</file>